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68D89" w14:textId="74E486F1" w:rsidR="007728F9" w:rsidRPr="007728F9" w:rsidRDefault="00DE01CB" w:rsidP="007728F9">
      <w:pPr>
        <w:spacing w:before="0" w:after="0" w:line="240" w:lineRule="auto"/>
        <w:rPr>
          <w:rFonts w:cs="Arial"/>
          <w:b/>
          <w:bCs/>
          <w:sz w:val="24"/>
        </w:rPr>
      </w:pPr>
      <w:r>
        <w:rPr>
          <w:rFonts w:cs="Arial"/>
          <w:b/>
          <w:bCs/>
          <w:sz w:val="24"/>
        </w:rPr>
        <w:t>Press Release</w:t>
      </w:r>
    </w:p>
    <w:p w14:paraId="28708AF3" w14:textId="77777777" w:rsidR="007728F9" w:rsidRPr="007728F9" w:rsidRDefault="007728F9" w:rsidP="007728F9">
      <w:pPr>
        <w:spacing w:before="0" w:after="0" w:line="240" w:lineRule="auto"/>
        <w:rPr>
          <w:rFonts w:cs="Arial"/>
        </w:rPr>
      </w:pPr>
    </w:p>
    <w:p w14:paraId="008F5F61" w14:textId="4B8C518F" w:rsidR="007728F9" w:rsidRPr="00DC0452" w:rsidRDefault="00DE01CB" w:rsidP="00DC0452">
      <w:pPr>
        <w:spacing w:before="0" w:after="0"/>
        <w:rPr>
          <w:rFonts w:cs="Arial"/>
          <w:bCs/>
          <w:szCs w:val="20"/>
        </w:rPr>
      </w:pPr>
      <w:r>
        <w:rPr>
          <w:rFonts w:cs="Arial"/>
          <w:bCs/>
          <w:szCs w:val="20"/>
        </w:rPr>
        <w:t>Date</w:t>
      </w:r>
      <w:r w:rsidR="007728F9" w:rsidRPr="00DC0452">
        <w:rPr>
          <w:rFonts w:cs="Arial"/>
          <w:bCs/>
          <w:szCs w:val="20"/>
        </w:rPr>
        <w:t xml:space="preserve">:             </w:t>
      </w:r>
      <w:r w:rsidR="007728F9" w:rsidRPr="00DC0452">
        <w:rPr>
          <w:rFonts w:cs="Arial"/>
          <w:bCs/>
          <w:szCs w:val="20"/>
        </w:rPr>
        <w:tab/>
      </w:r>
      <w:r>
        <w:rPr>
          <w:rFonts w:cs="Arial"/>
          <w:bCs/>
          <w:szCs w:val="20"/>
        </w:rPr>
        <w:t>Friday</w:t>
      </w:r>
      <w:r w:rsidR="007728F9" w:rsidRPr="00DC0452">
        <w:rPr>
          <w:rFonts w:cs="Arial"/>
          <w:bCs/>
          <w:szCs w:val="20"/>
        </w:rPr>
        <w:t xml:space="preserve">, </w:t>
      </w:r>
      <w:r>
        <w:rPr>
          <w:rFonts w:cs="Arial"/>
          <w:bCs/>
          <w:szCs w:val="20"/>
        </w:rPr>
        <w:t>2</w:t>
      </w:r>
      <w:r w:rsidR="007728F9" w:rsidRPr="00DC0452">
        <w:rPr>
          <w:rFonts w:cs="Arial"/>
          <w:bCs/>
          <w:szCs w:val="20"/>
        </w:rPr>
        <w:t>. Mai 2025</w:t>
      </w:r>
      <w:r w:rsidR="007728F9" w:rsidRPr="00DC0452">
        <w:rPr>
          <w:rFonts w:cs="Arial"/>
          <w:bCs/>
          <w:szCs w:val="20"/>
        </w:rPr>
        <w:tab/>
      </w:r>
    </w:p>
    <w:p w14:paraId="174AAA36" w14:textId="35825B1F" w:rsidR="007728F9" w:rsidRPr="00DC0452" w:rsidRDefault="00DE01CB" w:rsidP="00DC0452">
      <w:pPr>
        <w:spacing w:before="0" w:after="0"/>
        <w:rPr>
          <w:rFonts w:cs="Arial"/>
          <w:bCs/>
          <w:szCs w:val="20"/>
        </w:rPr>
      </w:pPr>
      <w:r>
        <w:rPr>
          <w:rFonts w:cs="Arial"/>
          <w:bCs/>
          <w:szCs w:val="20"/>
        </w:rPr>
        <w:t>Topic</w:t>
      </w:r>
      <w:r w:rsidR="007728F9" w:rsidRPr="00DC0452">
        <w:rPr>
          <w:rFonts w:cs="Arial"/>
          <w:bCs/>
          <w:szCs w:val="20"/>
        </w:rPr>
        <w:t>:</w:t>
      </w:r>
      <w:r>
        <w:rPr>
          <w:rFonts w:cs="Arial"/>
          <w:bCs/>
          <w:szCs w:val="20"/>
        </w:rPr>
        <w:tab/>
      </w:r>
      <w:r w:rsidR="007728F9" w:rsidRPr="00DC0452">
        <w:rPr>
          <w:rFonts w:cs="Arial"/>
          <w:bCs/>
          <w:szCs w:val="20"/>
        </w:rPr>
        <w:t xml:space="preserve"> </w:t>
      </w:r>
      <w:r w:rsidR="007728F9" w:rsidRPr="00DC0452">
        <w:rPr>
          <w:rFonts w:cs="Arial"/>
          <w:bCs/>
          <w:szCs w:val="20"/>
        </w:rPr>
        <w:tab/>
        <w:t>Mountainbike / Events</w:t>
      </w:r>
      <w:r w:rsidR="007728F9" w:rsidRPr="00DC0452">
        <w:rPr>
          <w:rFonts w:cs="Arial"/>
          <w:bCs/>
          <w:szCs w:val="20"/>
        </w:rPr>
        <w:tab/>
      </w:r>
    </w:p>
    <w:p w14:paraId="2670A646" w14:textId="1B993C25" w:rsidR="007728F9" w:rsidRPr="00DE01CB" w:rsidRDefault="007728F9" w:rsidP="00DC0452">
      <w:pPr>
        <w:spacing w:before="0" w:after="0"/>
        <w:rPr>
          <w:rFonts w:cs="Arial"/>
          <w:bCs/>
          <w:szCs w:val="20"/>
          <w:lang w:val="en-GB"/>
        </w:rPr>
      </w:pPr>
      <w:r w:rsidRPr="00DE01CB">
        <w:rPr>
          <w:rFonts w:cs="Arial"/>
          <w:bCs/>
          <w:szCs w:val="20"/>
          <w:lang w:val="en-GB"/>
        </w:rPr>
        <w:t>Link:</w:t>
      </w:r>
      <w:r w:rsidRPr="00DE01CB">
        <w:rPr>
          <w:rFonts w:cs="Arial"/>
          <w:bCs/>
          <w:szCs w:val="20"/>
          <w:lang w:val="en-GB"/>
        </w:rPr>
        <w:tab/>
        <w:t xml:space="preserve">         </w:t>
      </w:r>
      <w:r w:rsidRPr="00DE01CB">
        <w:rPr>
          <w:rFonts w:cs="Arial"/>
          <w:bCs/>
          <w:szCs w:val="20"/>
          <w:lang w:val="en-GB"/>
        </w:rPr>
        <w:tab/>
      </w:r>
      <w:hyperlink r:id="rId11" w:history="1">
        <w:r w:rsidRPr="00DE01CB">
          <w:rPr>
            <w:rStyle w:val="Hyperlink"/>
            <w:rFonts w:cs="Arial"/>
            <w:bCs/>
            <w:color w:val="auto"/>
            <w:szCs w:val="20"/>
            <w:lang w:val="en-GB"/>
          </w:rPr>
          <w:t>mtbworldcup.ch</w:t>
        </w:r>
      </w:hyperlink>
    </w:p>
    <w:p w14:paraId="741FFACD" w14:textId="77777777" w:rsidR="007728F9" w:rsidRPr="00DE01CB" w:rsidRDefault="007728F9" w:rsidP="007728F9">
      <w:pPr>
        <w:pBdr>
          <w:bottom w:val="single" w:sz="12" w:space="1" w:color="auto"/>
        </w:pBdr>
        <w:spacing w:before="0" w:after="0" w:line="240" w:lineRule="auto"/>
        <w:rPr>
          <w:rFonts w:cs="Arial"/>
          <w:lang w:val="en-GB"/>
        </w:rPr>
      </w:pPr>
    </w:p>
    <w:p w14:paraId="41A7DF8F" w14:textId="77777777" w:rsidR="00482359" w:rsidRPr="00DE01CB" w:rsidRDefault="00482359" w:rsidP="00F8227D">
      <w:pPr>
        <w:spacing w:before="0" w:after="0" w:line="240" w:lineRule="auto"/>
        <w:rPr>
          <w:rFonts w:cs="Arial"/>
          <w:lang w:val="en-GB"/>
        </w:rPr>
      </w:pPr>
    </w:p>
    <w:p w14:paraId="67E81817" w14:textId="22A194D1" w:rsidR="00482359" w:rsidRPr="00DE01CB" w:rsidRDefault="007728F9" w:rsidP="007728F9">
      <w:pPr>
        <w:spacing w:before="0" w:after="0" w:line="360" w:lineRule="auto"/>
        <w:rPr>
          <w:rFonts w:cs="Arial"/>
          <w:b/>
          <w:bCs/>
          <w:sz w:val="24"/>
          <w:lang w:val="en-GB"/>
        </w:rPr>
      </w:pPr>
      <w:r w:rsidRPr="00DE01CB">
        <w:rPr>
          <w:rFonts w:cs="Arial"/>
          <w:b/>
          <w:bCs/>
          <w:sz w:val="24"/>
          <w:lang w:val="en-GB"/>
        </w:rPr>
        <w:t xml:space="preserve">Let’s celebrate – </w:t>
      </w:r>
      <w:r w:rsidR="00DE01CB" w:rsidRPr="00DE01CB">
        <w:rPr>
          <w:rFonts w:cs="Arial"/>
          <w:b/>
          <w:bCs/>
          <w:sz w:val="24"/>
          <w:lang w:val="en-GB"/>
        </w:rPr>
        <w:t xml:space="preserve">start ticket sales for the Bike World Cup 2025 in </w:t>
      </w:r>
      <w:proofErr w:type="spellStart"/>
      <w:r w:rsidR="00DE01CB" w:rsidRPr="00DE01CB">
        <w:rPr>
          <w:rFonts w:cs="Arial"/>
          <w:b/>
          <w:bCs/>
          <w:sz w:val="24"/>
          <w:lang w:val="en-GB"/>
        </w:rPr>
        <w:t>Lenzerheide</w:t>
      </w:r>
      <w:proofErr w:type="spellEnd"/>
    </w:p>
    <w:p w14:paraId="4D4B93C1" w14:textId="65DD893B" w:rsidR="007728F9" w:rsidRDefault="00DE01CB" w:rsidP="007728F9">
      <w:pPr>
        <w:spacing w:before="0" w:after="0" w:line="240" w:lineRule="auto"/>
        <w:rPr>
          <w:rFonts w:cs="Arial"/>
          <w:b/>
          <w:szCs w:val="20"/>
          <w:lang w:val="en-GB"/>
        </w:rPr>
      </w:pPr>
      <w:r w:rsidRPr="00DE01CB">
        <w:rPr>
          <w:rFonts w:cs="Arial"/>
          <w:b/>
          <w:szCs w:val="20"/>
          <w:lang w:val="en-GB"/>
        </w:rPr>
        <w:t xml:space="preserve">The </w:t>
      </w:r>
      <w:r>
        <w:rPr>
          <w:rFonts w:cs="Arial"/>
          <w:b/>
          <w:szCs w:val="20"/>
          <w:lang w:val="en-GB"/>
        </w:rPr>
        <w:t xml:space="preserve">WHOOP </w:t>
      </w:r>
      <w:r w:rsidRPr="00DE01CB">
        <w:rPr>
          <w:rFonts w:cs="Arial"/>
          <w:b/>
          <w:szCs w:val="20"/>
          <w:lang w:val="en-GB"/>
        </w:rPr>
        <w:t xml:space="preserve">UCI Mountain Bike World Cup returns to </w:t>
      </w:r>
      <w:proofErr w:type="spellStart"/>
      <w:r w:rsidRPr="00DE01CB">
        <w:rPr>
          <w:rFonts w:cs="Arial"/>
          <w:b/>
          <w:szCs w:val="20"/>
          <w:lang w:val="en-GB"/>
        </w:rPr>
        <w:t>Lenzerheide</w:t>
      </w:r>
      <w:proofErr w:type="spellEnd"/>
      <w:r w:rsidRPr="00DE01CB">
        <w:rPr>
          <w:rFonts w:cs="Arial"/>
          <w:b/>
          <w:szCs w:val="20"/>
          <w:lang w:val="en-GB"/>
        </w:rPr>
        <w:t xml:space="preserve"> from </w:t>
      </w:r>
      <w:r>
        <w:rPr>
          <w:rFonts w:cs="Arial"/>
          <w:b/>
          <w:szCs w:val="20"/>
          <w:lang w:val="en-GB"/>
        </w:rPr>
        <w:t xml:space="preserve">19. to 21. </w:t>
      </w:r>
      <w:r w:rsidRPr="00DE01CB">
        <w:rPr>
          <w:rFonts w:cs="Arial"/>
          <w:b/>
          <w:szCs w:val="20"/>
          <w:lang w:val="en-GB"/>
        </w:rPr>
        <w:t xml:space="preserve">September 2025 and tickets are now available. </w:t>
      </w:r>
      <w:proofErr w:type="spellStart"/>
      <w:r w:rsidRPr="00DE01CB">
        <w:rPr>
          <w:rFonts w:cs="Arial"/>
          <w:b/>
          <w:szCs w:val="20"/>
          <w:lang w:val="en-GB"/>
        </w:rPr>
        <w:t>Lenzerheide</w:t>
      </w:r>
      <w:proofErr w:type="spellEnd"/>
      <w:r w:rsidRPr="00DE01CB">
        <w:rPr>
          <w:rFonts w:cs="Arial"/>
          <w:b/>
          <w:szCs w:val="20"/>
          <w:lang w:val="en-GB"/>
        </w:rPr>
        <w:t xml:space="preserve"> will host the renowned race series for the eighth time and offer a weekend full of action, excitement and festival atmosphere - in perfect alignment with this year's motto: Let's celebrate!</w:t>
      </w:r>
    </w:p>
    <w:p w14:paraId="44363624" w14:textId="77777777" w:rsidR="00DE01CB" w:rsidRPr="00DE01CB" w:rsidRDefault="00DE01CB" w:rsidP="007728F9">
      <w:pPr>
        <w:spacing w:before="0" w:after="0" w:line="240" w:lineRule="auto"/>
        <w:rPr>
          <w:rFonts w:cs="Arial"/>
          <w:bCs/>
          <w:szCs w:val="20"/>
          <w:lang w:val="en-GB"/>
        </w:rPr>
      </w:pPr>
    </w:p>
    <w:p w14:paraId="01FCA8BE" w14:textId="76D95849" w:rsidR="007728F9" w:rsidRDefault="00DE01CB" w:rsidP="007728F9">
      <w:pPr>
        <w:spacing w:before="0" w:after="0" w:line="240" w:lineRule="auto"/>
        <w:rPr>
          <w:rFonts w:cs="Arial"/>
          <w:bCs/>
          <w:szCs w:val="20"/>
          <w:lang w:val="en-GB"/>
        </w:rPr>
      </w:pPr>
      <w:r w:rsidRPr="00DE01CB">
        <w:rPr>
          <w:rFonts w:cs="Arial"/>
          <w:bCs/>
          <w:szCs w:val="20"/>
          <w:lang w:val="en-GB"/>
        </w:rPr>
        <w:t xml:space="preserve">The program includes the disciplines Cross-Country Short Track (XCC), Downhill (DHI) and Cross-Country Olympic (XCO). </w:t>
      </w:r>
      <w:proofErr w:type="spellStart"/>
      <w:r w:rsidRPr="00DE01CB">
        <w:rPr>
          <w:rFonts w:cs="Arial"/>
          <w:bCs/>
          <w:szCs w:val="20"/>
          <w:lang w:val="en-GB"/>
        </w:rPr>
        <w:t>Lenzerheide</w:t>
      </w:r>
      <w:proofErr w:type="spellEnd"/>
      <w:r w:rsidRPr="00DE01CB">
        <w:rPr>
          <w:rFonts w:cs="Arial"/>
          <w:bCs/>
          <w:szCs w:val="20"/>
          <w:lang w:val="en-GB"/>
        </w:rPr>
        <w:t xml:space="preserve"> is the last European stop of the WHOOP UCI Mountain Bike World Series 2025 before the series continues in North America.</w:t>
      </w:r>
    </w:p>
    <w:p w14:paraId="6B5B9E18" w14:textId="77777777" w:rsidR="00DE01CB" w:rsidRPr="00DE01CB" w:rsidRDefault="00DE01CB" w:rsidP="007728F9">
      <w:pPr>
        <w:spacing w:before="0" w:after="0" w:line="240" w:lineRule="auto"/>
        <w:rPr>
          <w:rFonts w:cs="Arial"/>
          <w:bCs/>
          <w:szCs w:val="20"/>
          <w:lang w:val="en-GB"/>
        </w:rPr>
      </w:pPr>
    </w:p>
    <w:p w14:paraId="0317209B" w14:textId="77777777" w:rsidR="00DE01CB" w:rsidRPr="00DE01CB" w:rsidRDefault="00DE01CB" w:rsidP="007728F9">
      <w:pPr>
        <w:spacing w:before="0" w:after="0"/>
        <w:rPr>
          <w:rFonts w:cs="Arial"/>
          <w:b/>
          <w:bCs/>
          <w:szCs w:val="20"/>
          <w:lang w:val="en-GB"/>
        </w:rPr>
      </w:pPr>
      <w:r w:rsidRPr="00DE01CB">
        <w:rPr>
          <w:rFonts w:cs="Arial"/>
          <w:b/>
          <w:bCs/>
          <w:szCs w:val="20"/>
          <w:lang w:val="en-GB"/>
        </w:rPr>
        <w:t>Nino's last home World Cup race</w:t>
      </w:r>
    </w:p>
    <w:p w14:paraId="0F3959A4" w14:textId="01BEACF9" w:rsidR="007728F9" w:rsidRDefault="00DE01CB" w:rsidP="007728F9">
      <w:pPr>
        <w:spacing w:before="0" w:after="0" w:line="240" w:lineRule="auto"/>
        <w:rPr>
          <w:rFonts w:cs="Arial"/>
          <w:bCs/>
          <w:szCs w:val="20"/>
          <w:lang w:val="en-GB"/>
        </w:rPr>
      </w:pPr>
      <w:r w:rsidRPr="00DE01CB">
        <w:rPr>
          <w:rFonts w:cs="Arial"/>
          <w:bCs/>
          <w:szCs w:val="20"/>
          <w:lang w:val="en-GB"/>
        </w:rPr>
        <w:t xml:space="preserve">A special highlight: Nino Schurter, Swiss mountain bike legend and crowd </w:t>
      </w:r>
      <w:proofErr w:type="spellStart"/>
      <w:r w:rsidRPr="00DE01CB">
        <w:rPr>
          <w:rFonts w:cs="Arial"/>
          <w:bCs/>
          <w:szCs w:val="20"/>
          <w:lang w:val="en-GB"/>
        </w:rPr>
        <w:t>favorite</w:t>
      </w:r>
      <w:proofErr w:type="spellEnd"/>
      <w:r w:rsidRPr="00DE01CB">
        <w:rPr>
          <w:rFonts w:cs="Arial"/>
          <w:bCs/>
          <w:szCs w:val="20"/>
          <w:lang w:val="en-GB"/>
        </w:rPr>
        <w:t xml:space="preserve">, will compete in his last home World Cup race in </w:t>
      </w:r>
      <w:proofErr w:type="spellStart"/>
      <w:r w:rsidRPr="00DE01CB">
        <w:rPr>
          <w:rFonts w:cs="Arial"/>
          <w:bCs/>
          <w:szCs w:val="20"/>
          <w:lang w:val="en-GB"/>
        </w:rPr>
        <w:t>Lenzerheide</w:t>
      </w:r>
      <w:proofErr w:type="spellEnd"/>
      <w:r>
        <w:rPr>
          <w:rFonts w:cs="Arial"/>
          <w:bCs/>
          <w:szCs w:val="20"/>
          <w:lang w:val="en-GB"/>
        </w:rPr>
        <w:t xml:space="preserve"> – </w:t>
      </w:r>
      <w:r w:rsidRPr="00DE01CB">
        <w:rPr>
          <w:rFonts w:cs="Arial"/>
          <w:bCs/>
          <w:szCs w:val="20"/>
          <w:lang w:val="en-GB"/>
        </w:rPr>
        <w:t xml:space="preserve">a historic moment that no fan should miss. </w:t>
      </w:r>
      <w:r>
        <w:rPr>
          <w:rFonts w:cs="Arial"/>
          <w:bCs/>
          <w:szCs w:val="20"/>
          <w:lang w:val="en-GB"/>
        </w:rPr>
        <w:t>«</w:t>
      </w:r>
      <w:r w:rsidRPr="00DE01CB">
        <w:rPr>
          <w:rFonts w:cs="Arial"/>
          <w:bCs/>
          <w:szCs w:val="20"/>
          <w:lang w:val="en-GB"/>
        </w:rPr>
        <w:t xml:space="preserve">The anticipation is huge that the UCI Mountain Bike World Cup is back in </w:t>
      </w:r>
      <w:proofErr w:type="spellStart"/>
      <w:r w:rsidRPr="00DE01CB">
        <w:rPr>
          <w:rFonts w:cs="Arial"/>
          <w:bCs/>
          <w:szCs w:val="20"/>
          <w:lang w:val="en-GB"/>
        </w:rPr>
        <w:t>Lenzerheide</w:t>
      </w:r>
      <w:proofErr w:type="spellEnd"/>
      <w:r w:rsidRPr="00DE01CB">
        <w:rPr>
          <w:rFonts w:cs="Arial"/>
          <w:bCs/>
          <w:szCs w:val="20"/>
          <w:lang w:val="en-GB"/>
        </w:rPr>
        <w:t>. We are hoping for many enthusiastic bike fans who will push our Swiss athletes to top performances. We are particularly looking forward to celebrating Nino's last home World Cup race with the fans,</w:t>
      </w:r>
      <w:r>
        <w:rPr>
          <w:rFonts w:cs="Arial"/>
          <w:bCs/>
          <w:szCs w:val="20"/>
          <w:lang w:val="en-GB"/>
        </w:rPr>
        <w:t>»</w:t>
      </w:r>
      <w:r w:rsidRPr="00DE01CB">
        <w:rPr>
          <w:rFonts w:cs="Arial"/>
          <w:bCs/>
          <w:szCs w:val="20"/>
          <w:lang w:val="en-GB"/>
        </w:rPr>
        <w:t xml:space="preserve"> says OC President Christoph Müller.</w:t>
      </w:r>
    </w:p>
    <w:p w14:paraId="790B53B1" w14:textId="77777777" w:rsidR="00DE01CB" w:rsidRPr="00DE01CB" w:rsidRDefault="00DE01CB" w:rsidP="007728F9">
      <w:pPr>
        <w:spacing w:before="0" w:after="0" w:line="240" w:lineRule="auto"/>
        <w:rPr>
          <w:rFonts w:cs="Arial"/>
          <w:szCs w:val="20"/>
          <w:lang w:val="en-GB"/>
        </w:rPr>
      </w:pPr>
    </w:p>
    <w:p w14:paraId="263092FD" w14:textId="153B1E92" w:rsidR="007728F9" w:rsidRPr="00DE01CB" w:rsidRDefault="00DE01CB" w:rsidP="007728F9">
      <w:pPr>
        <w:spacing w:before="0" w:after="0"/>
        <w:rPr>
          <w:rFonts w:cs="Arial"/>
          <w:bCs/>
          <w:szCs w:val="20"/>
          <w:lang w:val="en-GB"/>
        </w:rPr>
      </w:pPr>
      <w:r w:rsidRPr="00DE01CB">
        <w:rPr>
          <w:rFonts w:cs="Arial"/>
          <w:bCs/>
          <w:szCs w:val="20"/>
          <w:lang w:val="en-GB"/>
        </w:rPr>
        <w:t xml:space="preserve">The ticket store is now open. In May, ticket buyers will receive an exclusive early bird discount of up to 25%. Further information on ticket sales can be found at </w:t>
      </w:r>
      <w:hyperlink r:id="rId12" w:history="1">
        <w:r w:rsidR="007728F9" w:rsidRPr="00DE01CB">
          <w:rPr>
            <w:rStyle w:val="Hyperlink"/>
            <w:rFonts w:cs="Arial"/>
            <w:bCs/>
            <w:szCs w:val="20"/>
            <w:lang w:val="en-GB"/>
          </w:rPr>
          <w:t>mtbworldcup.ch</w:t>
        </w:r>
      </w:hyperlink>
      <w:r w:rsidR="007728F9" w:rsidRPr="00DE01CB">
        <w:rPr>
          <w:rFonts w:cs="Arial"/>
          <w:bCs/>
          <w:szCs w:val="20"/>
          <w:lang w:val="en-GB"/>
        </w:rPr>
        <w:t xml:space="preserve">. </w:t>
      </w:r>
    </w:p>
    <w:p w14:paraId="3083C668" w14:textId="77777777" w:rsidR="007728F9" w:rsidRPr="00DE01CB" w:rsidRDefault="007728F9" w:rsidP="007728F9">
      <w:pPr>
        <w:spacing w:before="0" w:after="0" w:line="240" w:lineRule="auto"/>
        <w:rPr>
          <w:rFonts w:cs="Arial"/>
          <w:szCs w:val="20"/>
          <w:lang w:val="en-GB"/>
        </w:rPr>
      </w:pPr>
    </w:p>
    <w:p w14:paraId="4A5F5D18" w14:textId="2BA1F887" w:rsidR="007728F9" w:rsidRPr="00DE01CB" w:rsidRDefault="007728F9" w:rsidP="007728F9">
      <w:pPr>
        <w:spacing w:before="0" w:after="0"/>
        <w:rPr>
          <w:rFonts w:cs="Arial"/>
          <w:b/>
          <w:bCs/>
          <w:szCs w:val="20"/>
          <w:lang w:val="en-GB"/>
        </w:rPr>
      </w:pPr>
      <w:r w:rsidRPr="00DE01CB">
        <w:rPr>
          <w:rFonts w:cs="Arial"/>
          <w:b/>
          <w:bCs/>
          <w:szCs w:val="20"/>
          <w:lang w:val="en-GB"/>
        </w:rPr>
        <w:t xml:space="preserve">Bike Kingdom </w:t>
      </w:r>
      <w:proofErr w:type="spellStart"/>
      <w:r w:rsidRPr="00DE01CB">
        <w:rPr>
          <w:rFonts w:cs="Arial"/>
          <w:b/>
          <w:bCs/>
          <w:szCs w:val="20"/>
          <w:lang w:val="en-GB"/>
        </w:rPr>
        <w:t>Lenzerheide</w:t>
      </w:r>
      <w:proofErr w:type="spellEnd"/>
      <w:r w:rsidRPr="00DE01CB">
        <w:rPr>
          <w:rFonts w:cs="Arial"/>
          <w:b/>
          <w:bCs/>
          <w:szCs w:val="20"/>
          <w:lang w:val="en-GB"/>
        </w:rPr>
        <w:t xml:space="preserve"> – </w:t>
      </w:r>
      <w:r w:rsidR="00DE01CB" w:rsidRPr="00DE01CB">
        <w:rPr>
          <w:rFonts w:cs="Arial"/>
          <w:b/>
          <w:bCs/>
          <w:szCs w:val="20"/>
          <w:lang w:val="en-GB"/>
        </w:rPr>
        <w:t>more th</w:t>
      </w:r>
      <w:r w:rsidR="00DE01CB">
        <w:rPr>
          <w:rFonts w:cs="Arial"/>
          <w:b/>
          <w:bCs/>
          <w:szCs w:val="20"/>
          <w:lang w:val="en-GB"/>
        </w:rPr>
        <w:t>an just racing</w:t>
      </w:r>
    </w:p>
    <w:p w14:paraId="13878C7B" w14:textId="5792BC78" w:rsidR="007728F9" w:rsidRDefault="00DE01CB" w:rsidP="007728F9">
      <w:pPr>
        <w:spacing w:before="0" w:after="0"/>
        <w:rPr>
          <w:rFonts w:cs="Arial"/>
          <w:bCs/>
          <w:szCs w:val="20"/>
          <w:lang w:val="en-GB"/>
        </w:rPr>
      </w:pPr>
      <w:r w:rsidRPr="00DE01CB">
        <w:rPr>
          <w:rFonts w:cs="Arial"/>
          <w:bCs/>
          <w:szCs w:val="20"/>
          <w:lang w:val="en-GB"/>
        </w:rPr>
        <w:t xml:space="preserve">In addition to the exciting competitions, visitors can look forward to a varied supporting program with side events, concerts and culinary highlights. </w:t>
      </w:r>
      <w:proofErr w:type="spellStart"/>
      <w:r w:rsidRPr="00DE01CB">
        <w:rPr>
          <w:rFonts w:cs="Arial"/>
          <w:bCs/>
          <w:szCs w:val="20"/>
          <w:lang w:val="en-GB"/>
        </w:rPr>
        <w:t>Lenzerheide</w:t>
      </w:r>
      <w:proofErr w:type="spellEnd"/>
      <w:r w:rsidRPr="00DE01CB">
        <w:rPr>
          <w:rFonts w:cs="Arial"/>
          <w:bCs/>
          <w:szCs w:val="20"/>
          <w:lang w:val="en-GB"/>
        </w:rPr>
        <w:t xml:space="preserve"> presents itself as Bike Kingdom and offers an unforgettable experience for the whole family.</w:t>
      </w:r>
    </w:p>
    <w:p w14:paraId="68379FB9" w14:textId="77777777" w:rsidR="00DE01CB" w:rsidRPr="00DE01CB" w:rsidRDefault="00DE01CB" w:rsidP="007728F9">
      <w:pPr>
        <w:spacing w:before="0" w:after="0"/>
        <w:rPr>
          <w:rFonts w:cs="Arial"/>
          <w:bCs/>
          <w:szCs w:val="20"/>
          <w:lang w:val="en-GB"/>
        </w:rPr>
      </w:pPr>
    </w:p>
    <w:p w14:paraId="34A3F8F3" w14:textId="4BE9DE19" w:rsidR="007728F9" w:rsidRDefault="00DE01CB" w:rsidP="007728F9">
      <w:pPr>
        <w:pBdr>
          <w:bottom w:val="single" w:sz="12" w:space="1" w:color="auto"/>
        </w:pBdr>
        <w:spacing w:before="0" w:after="0" w:line="240" w:lineRule="auto"/>
        <w:rPr>
          <w:rFonts w:cs="Arial"/>
          <w:bCs/>
          <w:szCs w:val="20"/>
          <w:lang w:val="en-GB"/>
        </w:rPr>
      </w:pPr>
      <w:r w:rsidRPr="00DE01CB">
        <w:rPr>
          <w:rFonts w:cs="Arial"/>
          <w:bCs/>
          <w:szCs w:val="20"/>
          <w:lang w:val="en-GB"/>
        </w:rPr>
        <w:t xml:space="preserve">Whether cross-country or downhill, action on the trails or atmosphere in the event village: the weekend promises numerous W.O.W. moments for young and old. With side events, concerts and a wide range of restaurants, the World Cup in </w:t>
      </w:r>
      <w:proofErr w:type="spellStart"/>
      <w:r w:rsidRPr="00DE01CB">
        <w:rPr>
          <w:rFonts w:cs="Arial"/>
          <w:bCs/>
          <w:szCs w:val="20"/>
          <w:lang w:val="en-GB"/>
        </w:rPr>
        <w:t>Lenzerheide</w:t>
      </w:r>
      <w:proofErr w:type="spellEnd"/>
      <w:r w:rsidRPr="00DE01CB">
        <w:rPr>
          <w:rFonts w:cs="Arial"/>
          <w:bCs/>
          <w:szCs w:val="20"/>
          <w:lang w:val="en-GB"/>
        </w:rPr>
        <w:t xml:space="preserve"> will once again be a highlight.</w:t>
      </w:r>
    </w:p>
    <w:p w14:paraId="4A3EAD13" w14:textId="77777777" w:rsidR="00DE01CB" w:rsidRPr="00DE01CB" w:rsidRDefault="00DE01CB" w:rsidP="007728F9">
      <w:pPr>
        <w:pBdr>
          <w:bottom w:val="single" w:sz="12" w:space="1" w:color="auto"/>
        </w:pBdr>
        <w:spacing w:before="0" w:after="0" w:line="240" w:lineRule="auto"/>
        <w:rPr>
          <w:rFonts w:cs="Arial"/>
          <w:lang w:val="en-GB"/>
        </w:rPr>
      </w:pPr>
    </w:p>
    <w:p w14:paraId="119247E4" w14:textId="77777777" w:rsidR="007728F9" w:rsidRPr="00DE01CB" w:rsidRDefault="007728F9" w:rsidP="007728F9">
      <w:pPr>
        <w:spacing w:before="0" w:after="0" w:line="240" w:lineRule="auto"/>
        <w:rPr>
          <w:rFonts w:cs="Arial"/>
          <w:lang w:val="en-GB"/>
        </w:rPr>
      </w:pPr>
    </w:p>
    <w:p w14:paraId="7DF0886E" w14:textId="0AAD8DFE" w:rsidR="00355BB1" w:rsidRDefault="00DE01CB" w:rsidP="00355BB1">
      <w:pPr>
        <w:spacing w:before="0" w:after="0" w:line="240" w:lineRule="auto"/>
        <w:rPr>
          <w:rFonts w:cs="Arial"/>
          <w:lang w:val="en-GB"/>
        </w:rPr>
      </w:pPr>
      <w:r w:rsidRPr="00DE01CB">
        <w:rPr>
          <w:rFonts w:cs="Arial"/>
          <w:lang w:val="en-GB"/>
        </w:rPr>
        <w:t>For further information, please contact:</w:t>
      </w:r>
    </w:p>
    <w:p w14:paraId="3A3CD6B1" w14:textId="77777777" w:rsidR="00DE01CB" w:rsidRPr="00DE01CB" w:rsidRDefault="00DE01CB" w:rsidP="00355BB1">
      <w:pPr>
        <w:spacing w:before="0" w:after="0" w:line="240" w:lineRule="auto"/>
        <w:rPr>
          <w:rFonts w:cs="Arial"/>
          <w:lang w:val="en-GB"/>
        </w:rPr>
      </w:pPr>
    </w:p>
    <w:p w14:paraId="6C26E5CC" w14:textId="20089C30" w:rsidR="007728F9" w:rsidRPr="00DE01CB" w:rsidRDefault="007728F9" w:rsidP="007728F9">
      <w:pPr>
        <w:rPr>
          <w:lang w:val="it-IT"/>
        </w:rPr>
      </w:pPr>
      <w:r w:rsidRPr="00DE01CB">
        <w:rPr>
          <w:lang w:val="it-IT"/>
        </w:rPr>
        <w:t xml:space="preserve">Nicole </w:t>
      </w:r>
      <w:proofErr w:type="spellStart"/>
      <w:r w:rsidRPr="00DE01CB">
        <w:rPr>
          <w:lang w:val="it-IT"/>
        </w:rPr>
        <w:t>Gysi</w:t>
      </w:r>
      <w:proofErr w:type="spellEnd"/>
      <w:r w:rsidRPr="00DE01CB">
        <w:rPr>
          <w:lang w:val="it-IT"/>
        </w:rPr>
        <w:br/>
      </w:r>
      <w:r w:rsidR="00DE01CB" w:rsidRPr="00DE01CB">
        <w:rPr>
          <w:lang w:val="it-IT"/>
        </w:rPr>
        <w:t xml:space="preserve">Media and </w:t>
      </w:r>
      <w:proofErr w:type="spellStart"/>
      <w:r w:rsidR="00DE01CB" w:rsidRPr="00DE01CB">
        <w:rPr>
          <w:lang w:val="it-IT"/>
        </w:rPr>
        <w:t>communication</w:t>
      </w:r>
      <w:proofErr w:type="spellEnd"/>
      <w:r w:rsidRPr="00DE01CB">
        <w:rPr>
          <w:lang w:val="it-IT"/>
        </w:rPr>
        <w:br/>
        <w:t xml:space="preserve">+41 81 385 57 41 | </w:t>
      </w:r>
      <w:hyperlink r:id="rId13" w:history="1">
        <w:r w:rsidRPr="00DE01CB">
          <w:rPr>
            <w:rStyle w:val="Hyperlink"/>
            <w:lang w:val="it-IT"/>
          </w:rPr>
          <w:t>nicole.gysi@lenzerheide.swiss</w:t>
        </w:r>
      </w:hyperlink>
    </w:p>
    <w:p w14:paraId="6952AC2D" w14:textId="77777777" w:rsidR="00DC0452" w:rsidRPr="00DE01CB" w:rsidRDefault="00DC0452">
      <w:pPr>
        <w:spacing w:before="0" w:after="0" w:line="240" w:lineRule="auto"/>
        <w:rPr>
          <w:rFonts w:cs="Arial"/>
          <w:b/>
          <w:bCs/>
          <w:szCs w:val="20"/>
          <w:lang w:val="it-IT"/>
        </w:rPr>
      </w:pPr>
      <w:r w:rsidRPr="00DE01CB">
        <w:rPr>
          <w:rFonts w:cs="Arial"/>
          <w:b/>
          <w:bCs/>
          <w:szCs w:val="20"/>
          <w:lang w:val="it-IT"/>
        </w:rPr>
        <w:br w:type="page"/>
      </w:r>
    </w:p>
    <w:p w14:paraId="73D6E65E" w14:textId="25A93A33" w:rsidR="007728F9" w:rsidRPr="00DE01CB" w:rsidRDefault="00DE01CB" w:rsidP="007728F9">
      <w:pPr>
        <w:spacing w:before="0" w:after="0"/>
        <w:rPr>
          <w:rFonts w:cs="Arial"/>
          <w:b/>
          <w:bCs/>
          <w:szCs w:val="20"/>
          <w:lang w:val="en-GB"/>
        </w:rPr>
      </w:pPr>
      <w:r w:rsidRPr="00DE01CB">
        <w:rPr>
          <w:rFonts w:cs="Arial"/>
          <w:b/>
          <w:bCs/>
          <w:szCs w:val="20"/>
          <w:lang w:val="en-GB"/>
        </w:rPr>
        <w:lastRenderedPageBreak/>
        <w:t>Accreditation</w:t>
      </w:r>
      <w:r w:rsidR="00DC0452" w:rsidRPr="00DE01CB">
        <w:rPr>
          <w:rFonts w:cs="Arial"/>
          <w:b/>
          <w:bCs/>
          <w:szCs w:val="20"/>
          <w:lang w:val="en-GB"/>
        </w:rPr>
        <w:t xml:space="preserve"> – </w:t>
      </w:r>
      <w:r w:rsidRPr="00DE01CB">
        <w:rPr>
          <w:rFonts w:cs="Arial"/>
          <w:b/>
          <w:bCs/>
          <w:szCs w:val="20"/>
          <w:lang w:val="en-GB"/>
        </w:rPr>
        <w:t>important i</w:t>
      </w:r>
      <w:r w:rsidR="007728F9" w:rsidRPr="00DE01CB">
        <w:rPr>
          <w:rFonts w:cs="Arial"/>
          <w:b/>
          <w:bCs/>
          <w:szCs w:val="20"/>
          <w:lang w:val="en-GB"/>
        </w:rPr>
        <w:t xml:space="preserve">nformation </w:t>
      </w:r>
      <w:r w:rsidRPr="00DE01CB">
        <w:rPr>
          <w:rFonts w:cs="Arial"/>
          <w:b/>
          <w:bCs/>
          <w:szCs w:val="20"/>
          <w:lang w:val="en-GB"/>
        </w:rPr>
        <w:t>for media representatives:</w:t>
      </w:r>
    </w:p>
    <w:p w14:paraId="4E20F8B9" w14:textId="650E9871" w:rsidR="00DE01CB" w:rsidRDefault="00DE01CB" w:rsidP="007728F9">
      <w:pPr>
        <w:spacing w:before="0" w:after="0"/>
        <w:rPr>
          <w:rFonts w:cs="Arial"/>
          <w:bCs/>
          <w:szCs w:val="20"/>
          <w:lang w:val="en-GB"/>
        </w:rPr>
      </w:pPr>
      <w:r w:rsidRPr="00DE01CB">
        <w:rPr>
          <w:rFonts w:cs="Arial"/>
          <w:bCs/>
          <w:szCs w:val="20"/>
          <w:lang w:val="en-GB"/>
        </w:rPr>
        <w:t xml:space="preserve">Media professionals who wish to be accredited for the WHOOP UCI Mountain Bike World Cup from September 19 to 21, 2025, need a personal profile on the WBD media accreditation platform. Anyone who does not yet have such a profile must </w:t>
      </w:r>
      <w:hyperlink r:id="rId14" w:history="1">
        <w:r w:rsidRPr="00DE01CB">
          <w:rPr>
            <w:rStyle w:val="Hyperlink"/>
            <w:rFonts w:cs="Arial"/>
            <w:bCs/>
            <w:szCs w:val="20"/>
            <w:lang w:val="en-GB"/>
          </w:rPr>
          <w:t>register on the platform</w:t>
        </w:r>
      </w:hyperlink>
      <w:r w:rsidRPr="00DE01CB">
        <w:rPr>
          <w:rFonts w:cs="Arial"/>
          <w:bCs/>
          <w:szCs w:val="20"/>
          <w:lang w:val="en-GB"/>
        </w:rPr>
        <w:t xml:space="preserve"> in good time. Accreditation is not possible without a personal profile.</w:t>
      </w:r>
    </w:p>
    <w:p w14:paraId="649B6B99" w14:textId="77777777" w:rsidR="007728F9" w:rsidRPr="007728F9" w:rsidRDefault="007728F9" w:rsidP="007728F9">
      <w:pPr>
        <w:spacing w:before="0" w:after="0"/>
        <w:rPr>
          <w:rFonts w:cs="Arial"/>
          <w:bCs/>
          <w:szCs w:val="20"/>
        </w:rPr>
      </w:pPr>
    </w:p>
    <w:p w14:paraId="40211749" w14:textId="77C234E8" w:rsidR="00482359" w:rsidRPr="00DE01CB" w:rsidRDefault="00DE01CB" w:rsidP="00F8227D">
      <w:pPr>
        <w:spacing w:before="0" w:after="0" w:line="240" w:lineRule="auto"/>
        <w:rPr>
          <w:rFonts w:cs="Arial"/>
          <w:lang w:val="en-GB"/>
        </w:rPr>
      </w:pPr>
      <w:r w:rsidRPr="00DE01CB">
        <w:rPr>
          <w:rFonts w:cs="Arial"/>
          <w:bCs/>
          <w:szCs w:val="20"/>
          <w:lang w:val="en-GB"/>
        </w:rPr>
        <w:t>Accreditation is now open and will close on 12 September 2025, after which accreditation applications will no longer be processed.</w:t>
      </w:r>
    </w:p>
    <w:p w14:paraId="50872416" w14:textId="77777777" w:rsidR="0002512B" w:rsidRPr="00DE01CB" w:rsidRDefault="0002512B" w:rsidP="00F8227D">
      <w:pPr>
        <w:spacing w:before="0" w:after="0" w:line="240" w:lineRule="auto"/>
        <w:rPr>
          <w:rFonts w:cs="Arial"/>
          <w:lang w:val="en-GB"/>
        </w:rPr>
      </w:pPr>
    </w:p>
    <w:p w14:paraId="6B802E4A" w14:textId="77777777" w:rsidR="0002512B" w:rsidRPr="00DE01CB" w:rsidRDefault="0002512B" w:rsidP="00F8227D">
      <w:pPr>
        <w:spacing w:before="0" w:after="0" w:line="240" w:lineRule="auto"/>
        <w:rPr>
          <w:rFonts w:cs="Arial"/>
          <w:lang w:val="en-GB"/>
        </w:rPr>
      </w:pPr>
    </w:p>
    <w:p w14:paraId="2F7CC5F8" w14:textId="77777777" w:rsidR="0002512B" w:rsidRPr="00DE01CB" w:rsidRDefault="0002512B" w:rsidP="00F8227D">
      <w:pPr>
        <w:spacing w:before="0" w:after="0" w:line="240" w:lineRule="auto"/>
        <w:rPr>
          <w:rFonts w:cs="Arial"/>
          <w:lang w:val="en-GB"/>
        </w:rPr>
      </w:pPr>
    </w:p>
    <w:p w14:paraId="60C382F3" w14:textId="77777777" w:rsidR="0002512B" w:rsidRPr="00DE01CB" w:rsidRDefault="0002512B" w:rsidP="00F8227D">
      <w:pPr>
        <w:spacing w:before="0" w:after="0" w:line="240" w:lineRule="auto"/>
        <w:rPr>
          <w:rFonts w:cs="Arial"/>
          <w:lang w:val="en-GB"/>
        </w:rPr>
      </w:pPr>
    </w:p>
    <w:p w14:paraId="47838589" w14:textId="77777777" w:rsidR="0002512B" w:rsidRPr="00DE01CB" w:rsidRDefault="0002512B" w:rsidP="00F8227D">
      <w:pPr>
        <w:spacing w:before="0" w:after="0" w:line="240" w:lineRule="auto"/>
        <w:rPr>
          <w:rFonts w:cs="Arial"/>
          <w:lang w:val="en-GB"/>
        </w:rPr>
      </w:pPr>
    </w:p>
    <w:p w14:paraId="1BA6A9C5" w14:textId="77777777" w:rsidR="0002512B" w:rsidRPr="00DE01CB" w:rsidRDefault="0002512B" w:rsidP="00F8227D">
      <w:pPr>
        <w:spacing w:before="0" w:after="0" w:line="240" w:lineRule="auto"/>
        <w:rPr>
          <w:rFonts w:cs="Arial"/>
          <w:lang w:val="en-GB"/>
        </w:rPr>
      </w:pPr>
    </w:p>
    <w:sectPr w:rsidR="0002512B" w:rsidRPr="00DE01CB" w:rsidSect="00543E47">
      <w:headerReference w:type="even" r:id="rId15"/>
      <w:headerReference w:type="default" r:id="rId16"/>
      <w:footerReference w:type="even" r:id="rId17"/>
      <w:footerReference w:type="default" r:id="rId18"/>
      <w:headerReference w:type="first" r:id="rId19"/>
      <w:footerReference w:type="first" r:id="rId20"/>
      <w:pgSz w:w="11906" w:h="16838"/>
      <w:pgMar w:top="2552" w:right="851" w:bottom="1134"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A741" w14:textId="77777777" w:rsidR="007728F9" w:rsidRDefault="007728F9">
      <w:r>
        <w:separator/>
      </w:r>
    </w:p>
  </w:endnote>
  <w:endnote w:type="continuationSeparator" w:id="0">
    <w:p w14:paraId="39FECC64" w14:textId="77777777" w:rsidR="007728F9" w:rsidRDefault="0077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ntax LT Std">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750B" w14:textId="77777777" w:rsidR="00625F8A" w:rsidRDefault="00625F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DB06" w14:textId="77777777" w:rsidR="000C2845" w:rsidRPr="00315617" w:rsidRDefault="008A038A" w:rsidP="008A038A">
    <w:pPr>
      <w:pStyle w:val="Fuzeile"/>
      <w:tabs>
        <w:tab w:val="clear" w:pos="4536"/>
        <w:tab w:val="clear" w:pos="9072"/>
        <w:tab w:val="left" w:pos="3666"/>
      </w:tabs>
      <w:ind w:hanging="426"/>
    </w:pPr>
    <w:r>
      <w:rPr>
        <w:noProof/>
      </w:rPr>
      <w:drawing>
        <wp:anchor distT="0" distB="0" distL="114300" distR="114300" simplePos="0" relativeHeight="251658240" behindDoc="1" locked="0" layoutInCell="1" allowOverlap="1" wp14:anchorId="46F99B09" wp14:editId="70BD9297">
          <wp:simplePos x="0" y="0"/>
          <wp:positionH relativeFrom="page">
            <wp:posOffset>508000</wp:posOffset>
          </wp:positionH>
          <wp:positionV relativeFrom="page">
            <wp:posOffset>9588500</wp:posOffset>
          </wp:positionV>
          <wp:extent cx="6542918" cy="1102299"/>
          <wp:effectExtent l="0" t="0" r="0" b="3175"/>
          <wp:wrapTight wrapText="bothSides">
            <wp:wrapPolygon edited="0">
              <wp:start x="0" y="0"/>
              <wp:lineTo x="0" y="21289"/>
              <wp:lineTo x="21510" y="21289"/>
              <wp:lineTo x="2151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542918" cy="110229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7060" w14:textId="77777777" w:rsidR="00625F8A" w:rsidRDefault="00625F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32643" w14:textId="77777777" w:rsidR="007728F9" w:rsidRDefault="007728F9">
      <w:r>
        <w:separator/>
      </w:r>
    </w:p>
  </w:footnote>
  <w:footnote w:type="continuationSeparator" w:id="0">
    <w:p w14:paraId="78A59E83" w14:textId="77777777" w:rsidR="007728F9" w:rsidRDefault="0077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9A18" w14:textId="77777777" w:rsidR="00625F8A" w:rsidRDefault="00625F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6A50" w14:textId="77777777" w:rsidR="000C2845" w:rsidRPr="002371B9" w:rsidRDefault="00012D5B" w:rsidP="00012D5B">
    <w:pPr>
      <w:spacing w:before="0" w:after="0" w:line="240" w:lineRule="auto"/>
      <w:rPr>
        <w:rFonts w:cs="Arial"/>
        <w:color w:val="000000"/>
        <w:sz w:val="18"/>
        <w:szCs w:val="18"/>
        <w:lang w:val="en-GB"/>
      </w:rPr>
    </w:pPr>
    <w:r>
      <w:rPr>
        <w:rFonts w:cs="Arial"/>
        <w:noProof/>
        <w:color w:val="000000"/>
        <w:sz w:val="18"/>
        <w:szCs w:val="18"/>
        <w:lang w:val="en-GB"/>
      </w:rPr>
      <w:drawing>
        <wp:inline distT="0" distB="0" distL="0" distR="0" wp14:anchorId="2C8FB594" wp14:editId="2035B1FB">
          <wp:extent cx="6119495" cy="577215"/>
          <wp:effectExtent l="0" t="0" r="0" b="0"/>
          <wp:docPr id="13657947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94724" name="Grafik 1365794724"/>
                  <pic:cNvPicPr/>
                </pic:nvPicPr>
                <pic:blipFill>
                  <a:blip r:embed="rId1">
                    <a:extLst>
                      <a:ext uri="{28A0092B-C50C-407E-A947-70E740481C1C}">
                        <a14:useLocalDpi xmlns:a14="http://schemas.microsoft.com/office/drawing/2010/main" val="0"/>
                      </a:ext>
                    </a:extLst>
                  </a:blip>
                  <a:stretch>
                    <a:fillRect/>
                  </a:stretch>
                </pic:blipFill>
                <pic:spPr>
                  <a:xfrm>
                    <a:off x="0" y="0"/>
                    <a:ext cx="6119495" cy="5772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84CD" w14:textId="77777777" w:rsidR="00625F8A" w:rsidRDefault="00625F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20669120">
    <w:abstractNumId w:val="7"/>
  </w:num>
  <w:num w:numId="2" w16cid:durableId="1006515743">
    <w:abstractNumId w:val="3"/>
  </w:num>
  <w:num w:numId="3" w16cid:durableId="286741225">
    <w:abstractNumId w:val="1"/>
  </w:num>
  <w:num w:numId="4" w16cid:durableId="1905502">
    <w:abstractNumId w:val="5"/>
  </w:num>
  <w:num w:numId="5" w16cid:durableId="1683512854">
    <w:abstractNumId w:val="3"/>
  </w:num>
  <w:num w:numId="6" w16cid:durableId="1086415177">
    <w:abstractNumId w:val="3"/>
  </w:num>
  <w:num w:numId="7" w16cid:durableId="1509715133">
    <w:abstractNumId w:val="3"/>
  </w:num>
  <w:num w:numId="8" w16cid:durableId="1415278830">
    <w:abstractNumId w:val="3"/>
  </w:num>
  <w:num w:numId="9" w16cid:durableId="1114712285">
    <w:abstractNumId w:val="4"/>
  </w:num>
  <w:num w:numId="10" w16cid:durableId="849950002">
    <w:abstractNumId w:val="8"/>
  </w:num>
  <w:num w:numId="11" w16cid:durableId="1705642578">
    <w:abstractNumId w:val="2"/>
  </w:num>
  <w:num w:numId="12" w16cid:durableId="596908107">
    <w:abstractNumId w:val="0"/>
  </w:num>
  <w:num w:numId="13" w16cid:durableId="136993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F9"/>
    <w:rsid w:val="00012D5B"/>
    <w:rsid w:val="00014B17"/>
    <w:rsid w:val="000171B3"/>
    <w:rsid w:val="00024AB7"/>
    <w:rsid w:val="0002512B"/>
    <w:rsid w:val="000373D5"/>
    <w:rsid w:val="00066B36"/>
    <w:rsid w:val="000924BD"/>
    <w:rsid w:val="000C2845"/>
    <w:rsid w:val="000D462E"/>
    <w:rsid w:val="000E28E5"/>
    <w:rsid w:val="0012294A"/>
    <w:rsid w:val="001247B7"/>
    <w:rsid w:val="00137684"/>
    <w:rsid w:val="00142648"/>
    <w:rsid w:val="001849D2"/>
    <w:rsid w:val="001A3838"/>
    <w:rsid w:val="001E7CC6"/>
    <w:rsid w:val="001F1E3F"/>
    <w:rsid w:val="001F7CDD"/>
    <w:rsid w:val="002041C0"/>
    <w:rsid w:val="00220D13"/>
    <w:rsid w:val="002356ED"/>
    <w:rsid w:val="002371B9"/>
    <w:rsid w:val="00247A12"/>
    <w:rsid w:val="00251F22"/>
    <w:rsid w:val="002567DF"/>
    <w:rsid w:val="00267BF3"/>
    <w:rsid w:val="00286012"/>
    <w:rsid w:val="00293BE8"/>
    <w:rsid w:val="00296DB6"/>
    <w:rsid w:val="002A264B"/>
    <w:rsid w:val="002D3625"/>
    <w:rsid w:val="002E4B24"/>
    <w:rsid w:val="003004C0"/>
    <w:rsid w:val="003137E7"/>
    <w:rsid w:val="00315617"/>
    <w:rsid w:val="00344D01"/>
    <w:rsid w:val="00355BB1"/>
    <w:rsid w:val="003613DD"/>
    <w:rsid w:val="003778A2"/>
    <w:rsid w:val="00387860"/>
    <w:rsid w:val="003A38E5"/>
    <w:rsid w:val="003C3B4D"/>
    <w:rsid w:val="00402644"/>
    <w:rsid w:val="00482359"/>
    <w:rsid w:val="004918DE"/>
    <w:rsid w:val="004A7B6A"/>
    <w:rsid w:val="004E225E"/>
    <w:rsid w:val="004F579A"/>
    <w:rsid w:val="0050169D"/>
    <w:rsid w:val="00543E47"/>
    <w:rsid w:val="00574A9A"/>
    <w:rsid w:val="00585649"/>
    <w:rsid w:val="005C0C83"/>
    <w:rsid w:val="005C586B"/>
    <w:rsid w:val="006035E6"/>
    <w:rsid w:val="00625F8A"/>
    <w:rsid w:val="00651A04"/>
    <w:rsid w:val="00665E17"/>
    <w:rsid w:val="00672ED8"/>
    <w:rsid w:val="006740AC"/>
    <w:rsid w:val="0068102B"/>
    <w:rsid w:val="00686155"/>
    <w:rsid w:val="00703937"/>
    <w:rsid w:val="00770489"/>
    <w:rsid w:val="007728F9"/>
    <w:rsid w:val="007A42FC"/>
    <w:rsid w:val="007C587D"/>
    <w:rsid w:val="007F042D"/>
    <w:rsid w:val="00803680"/>
    <w:rsid w:val="00826506"/>
    <w:rsid w:val="0085504D"/>
    <w:rsid w:val="008A038A"/>
    <w:rsid w:val="008D4164"/>
    <w:rsid w:val="008E1213"/>
    <w:rsid w:val="008F73EB"/>
    <w:rsid w:val="0091134B"/>
    <w:rsid w:val="00942BA4"/>
    <w:rsid w:val="00951EDF"/>
    <w:rsid w:val="00956AFF"/>
    <w:rsid w:val="00956C47"/>
    <w:rsid w:val="0097793B"/>
    <w:rsid w:val="00986D73"/>
    <w:rsid w:val="00992020"/>
    <w:rsid w:val="00992037"/>
    <w:rsid w:val="009B0C4A"/>
    <w:rsid w:val="009C5AD3"/>
    <w:rsid w:val="009E4E36"/>
    <w:rsid w:val="00A07A55"/>
    <w:rsid w:val="00A133FF"/>
    <w:rsid w:val="00A20666"/>
    <w:rsid w:val="00A27D5F"/>
    <w:rsid w:val="00A343CF"/>
    <w:rsid w:val="00AC3A22"/>
    <w:rsid w:val="00AE565B"/>
    <w:rsid w:val="00B051D6"/>
    <w:rsid w:val="00B160B9"/>
    <w:rsid w:val="00B24BA6"/>
    <w:rsid w:val="00B72EF9"/>
    <w:rsid w:val="00BC57B9"/>
    <w:rsid w:val="00BC6369"/>
    <w:rsid w:val="00BD2872"/>
    <w:rsid w:val="00BD7BE7"/>
    <w:rsid w:val="00C332AF"/>
    <w:rsid w:val="00C60C2B"/>
    <w:rsid w:val="00C672AA"/>
    <w:rsid w:val="00C75242"/>
    <w:rsid w:val="00CE164B"/>
    <w:rsid w:val="00CF4AF2"/>
    <w:rsid w:val="00D24052"/>
    <w:rsid w:val="00D3032D"/>
    <w:rsid w:val="00D65CB6"/>
    <w:rsid w:val="00D75AC2"/>
    <w:rsid w:val="00DA30F5"/>
    <w:rsid w:val="00DA7E81"/>
    <w:rsid w:val="00DB58A6"/>
    <w:rsid w:val="00DB65EC"/>
    <w:rsid w:val="00DC0452"/>
    <w:rsid w:val="00DD179B"/>
    <w:rsid w:val="00DE01CB"/>
    <w:rsid w:val="00DE4448"/>
    <w:rsid w:val="00DE7442"/>
    <w:rsid w:val="00E45FA8"/>
    <w:rsid w:val="00E468D7"/>
    <w:rsid w:val="00E47EDA"/>
    <w:rsid w:val="00E53777"/>
    <w:rsid w:val="00E56EE6"/>
    <w:rsid w:val="00E626FC"/>
    <w:rsid w:val="00E63194"/>
    <w:rsid w:val="00E82E53"/>
    <w:rsid w:val="00EA74BE"/>
    <w:rsid w:val="00EB22FD"/>
    <w:rsid w:val="00EE5EC4"/>
    <w:rsid w:val="00F22601"/>
    <w:rsid w:val="00F46B2E"/>
    <w:rsid w:val="00F8227D"/>
    <w:rsid w:val="00FB6FD0"/>
    <w:rsid w:val="00FC0159"/>
    <w:rsid w:val="00FC537A"/>
    <w:rsid w:val="00FF1B8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560F5"/>
  <w15:docId w15:val="{151F29E3-B97F-4CE9-8C8F-C4AFBC8C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basedOn w:val="Absatz-Standardschriftart"/>
    <w:uiPriority w:val="99"/>
    <w:unhideWhenUsed/>
    <w:rsid w:val="00543E47"/>
    <w:rPr>
      <w:color w:val="0000FF" w:themeColor="hyperlink"/>
      <w:u w:val="single"/>
    </w:rPr>
  </w:style>
  <w:style w:type="character" w:styleId="NichtaufgelsteErwhnung">
    <w:name w:val="Unresolved Mention"/>
    <w:basedOn w:val="Absatz-Standardschriftart"/>
    <w:uiPriority w:val="99"/>
    <w:semiHidden/>
    <w:unhideWhenUsed/>
    <w:rsid w:val="00543E47"/>
    <w:rPr>
      <w:color w:val="605E5C"/>
      <w:shd w:val="clear" w:color="auto" w:fill="E1DFDD"/>
    </w:rPr>
  </w:style>
  <w:style w:type="paragraph" w:customStyle="1" w:styleId="Grundschriftbold">
    <w:name w:val="Grundschrift bold"/>
    <w:basedOn w:val="Standard"/>
    <w:link w:val="GrundschriftboldZchn"/>
    <w:qFormat/>
    <w:rsid w:val="007728F9"/>
    <w:pPr>
      <w:spacing w:before="0" w:after="0" w:line="264" w:lineRule="auto"/>
    </w:pPr>
    <w:rPr>
      <w:rFonts w:ascii="Roboto" w:eastAsia="Calibri" w:hAnsi="Roboto"/>
      <w:b/>
      <w:color w:val="000000"/>
      <w:szCs w:val="18"/>
      <w:lang w:eastAsia="en-US"/>
    </w:rPr>
  </w:style>
  <w:style w:type="paragraph" w:customStyle="1" w:styleId="Grundschrift">
    <w:name w:val="Grundschrift"/>
    <w:basedOn w:val="Standard"/>
    <w:link w:val="GrundschriftZchn"/>
    <w:qFormat/>
    <w:rsid w:val="007728F9"/>
    <w:pPr>
      <w:spacing w:before="0" w:after="0" w:line="264" w:lineRule="auto"/>
    </w:pPr>
    <w:rPr>
      <w:rFonts w:ascii="Roboto" w:eastAsia="Calibri" w:hAnsi="Roboto"/>
      <w:color w:val="000000"/>
      <w:szCs w:val="20"/>
      <w:lang w:eastAsia="en-US"/>
    </w:rPr>
  </w:style>
  <w:style w:type="character" w:customStyle="1" w:styleId="GrundschriftboldZchn">
    <w:name w:val="Grundschrift bold Zchn"/>
    <w:link w:val="Grundschriftbold"/>
    <w:rsid w:val="007728F9"/>
    <w:rPr>
      <w:rFonts w:ascii="Roboto" w:eastAsia="Calibri" w:hAnsi="Roboto"/>
      <w:b/>
      <w:color w:val="000000"/>
      <w:szCs w:val="18"/>
      <w:lang w:eastAsia="en-US"/>
    </w:rPr>
  </w:style>
  <w:style w:type="character" w:customStyle="1" w:styleId="GrundschriftZchn">
    <w:name w:val="Grundschrift Zchn"/>
    <w:basedOn w:val="Absatz-Standardschriftart"/>
    <w:link w:val="Grundschrift"/>
    <w:rsid w:val="007728F9"/>
    <w:rPr>
      <w:rFonts w:ascii="Roboto" w:eastAsia="Calibri" w:hAnsi="Roboto"/>
      <w:color w:val="000000"/>
      <w:lang w:eastAsia="en-US"/>
    </w:rPr>
  </w:style>
  <w:style w:type="character" w:styleId="BesuchterLink">
    <w:name w:val="FollowedHyperlink"/>
    <w:basedOn w:val="Absatz-Standardschriftart"/>
    <w:uiPriority w:val="99"/>
    <w:semiHidden/>
    <w:unhideWhenUsed/>
    <w:rsid w:val="00DE0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cole.gysi@lenzerheide.swi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tbworldcup.ch/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bworldcup.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bworldcup.ch/en/Contact-and-medi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gysi\Documents\Benutzerdefinierte%20Office-Vorlagen\Vorlage25_hoch_mitSponsor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7A071333886540B124BF8FF930E7FF" ma:contentTypeVersion="11" ma:contentTypeDescription="Create a new document." ma:contentTypeScope="" ma:versionID="d7980dd84e4ac9f80108cca6d29990e1">
  <xsd:schema xmlns:xsd="http://www.w3.org/2001/XMLSchema" xmlns:xs="http://www.w3.org/2001/XMLSchema" xmlns:p="http://schemas.microsoft.com/office/2006/metadata/properties" xmlns:ns3="a9c514b3-3d6d-4264-84a3-02b8aab67304" xmlns:ns4="781a08fc-dc6e-466e-b5d9-a6c23626114e" targetNamespace="http://schemas.microsoft.com/office/2006/metadata/properties" ma:root="true" ma:fieldsID="4bb4396ca624315564afbea548049932" ns3:_="" ns4:_="">
    <xsd:import namespace="a9c514b3-3d6d-4264-84a3-02b8aab67304"/>
    <xsd:import namespace="781a08fc-dc6e-466e-b5d9-a6c2362611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14b3-3d6d-4264-84a3-02b8aab67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a08fc-dc6e-466e-b5d9-a6c2362611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3FCE4-2A5C-4BFE-99C9-D480E64C4E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006F56-2082-41B7-A5D8-F44E22DB0584}">
  <ds:schemaRefs>
    <ds:schemaRef ds:uri="http://schemas.openxmlformats.org/officeDocument/2006/bibliography"/>
  </ds:schemaRefs>
</ds:datastoreItem>
</file>

<file path=customXml/itemProps3.xml><?xml version="1.0" encoding="utf-8"?>
<ds:datastoreItem xmlns:ds="http://schemas.openxmlformats.org/officeDocument/2006/customXml" ds:itemID="{DC73A720-7260-42CB-A148-12B0443F3635}">
  <ds:schemaRefs>
    <ds:schemaRef ds:uri="http://schemas.microsoft.com/sharepoint/v3/contenttype/forms"/>
  </ds:schemaRefs>
</ds:datastoreItem>
</file>

<file path=customXml/itemProps4.xml><?xml version="1.0" encoding="utf-8"?>
<ds:datastoreItem xmlns:ds="http://schemas.openxmlformats.org/officeDocument/2006/customXml" ds:itemID="{0CC4F547-A03F-4F84-9FC9-292A9A1D1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14b3-3d6d-4264-84a3-02b8aab67304"/>
    <ds:schemaRef ds:uri="781a08fc-dc6e-466e-b5d9-a6c2362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Vorlage25_hoch_mitSponsoren</Template>
  <TotalTime>0</TotalTime>
  <Pages>2</Pages>
  <Words>404</Words>
  <Characters>2549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2948</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Nicole Gysi</dc:creator>
  <dc:description>template produced by skipp communications ag_x000d_
www.skipp.ch</dc:description>
  <cp:lastModifiedBy>Nicole Gysi</cp:lastModifiedBy>
  <cp:revision>2</cp:revision>
  <cp:lastPrinted>2015-12-17T15:15:00Z</cp:lastPrinted>
  <dcterms:created xsi:type="dcterms:W3CDTF">2025-05-02T06:45:00Z</dcterms:created>
  <dcterms:modified xsi:type="dcterms:W3CDTF">2025-05-02T06:45:00Z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0x010100437A071333886540B124BF8FF930E7FF</vt:lpwstr>
  </property>
</Properties>
</file>