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F8DE" w14:textId="4A23D3D7" w:rsidR="00A94E1D" w:rsidRDefault="00CD3541" w:rsidP="00A94E1D">
      <w:pPr>
        <w:spacing w:before="0" w:after="0" w:line="240" w:lineRule="auto"/>
        <w:rPr>
          <w:rFonts w:cs="Arial"/>
          <w:b/>
          <w:bCs/>
        </w:rPr>
      </w:pPr>
      <w:r w:rsidRPr="00CD3541">
        <w:rPr>
          <w:rFonts w:cs="Arial"/>
          <w:b/>
          <w:bCs/>
        </w:rPr>
        <w:t>Press Release</w:t>
      </w:r>
    </w:p>
    <w:p w14:paraId="42317FC0" w14:textId="77777777" w:rsidR="00CD3541" w:rsidRPr="00D13BAC" w:rsidRDefault="00CD3541" w:rsidP="00A94E1D">
      <w:pPr>
        <w:spacing w:before="0" w:after="0" w:line="240" w:lineRule="auto"/>
        <w:rPr>
          <w:rFonts w:cs="Arial"/>
        </w:rPr>
      </w:pPr>
    </w:p>
    <w:p w14:paraId="7E6FBBE6" w14:textId="53CD1031" w:rsidR="00CD3541" w:rsidRPr="00133E27" w:rsidRDefault="00CD3541" w:rsidP="00CD3541">
      <w:pPr>
        <w:spacing w:before="0" w:after="0" w:line="240" w:lineRule="auto"/>
        <w:rPr>
          <w:rFonts w:cs="Arial"/>
          <w:bCs/>
          <w:lang w:val="en-US"/>
        </w:rPr>
      </w:pPr>
      <w:r w:rsidRPr="00133E27">
        <w:rPr>
          <w:rFonts w:cs="Arial"/>
          <w:bCs/>
          <w:lang w:val="en-US"/>
        </w:rPr>
        <w:t xml:space="preserve">Date:             </w:t>
      </w:r>
      <w:r w:rsidRPr="00133E27"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>Wednesday</w:t>
      </w:r>
      <w:r w:rsidRPr="00133E27">
        <w:rPr>
          <w:rFonts w:cs="Arial"/>
          <w:bCs/>
          <w:lang w:val="en-US"/>
        </w:rPr>
        <w:t xml:space="preserve">, </w:t>
      </w:r>
      <w:r>
        <w:rPr>
          <w:rFonts w:cs="Arial"/>
          <w:bCs/>
          <w:lang w:val="en-US"/>
        </w:rPr>
        <w:t>11</w:t>
      </w:r>
      <w:r>
        <w:rPr>
          <w:rFonts w:cs="Arial"/>
          <w:bCs/>
          <w:lang w:val="en-US"/>
        </w:rPr>
        <w:t xml:space="preserve">. </w:t>
      </w:r>
      <w:r>
        <w:rPr>
          <w:rFonts w:cs="Arial"/>
          <w:bCs/>
          <w:lang w:val="en-US"/>
        </w:rPr>
        <w:t>March</w:t>
      </w:r>
      <w:r>
        <w:rPr>
          <w:rFonts w:cs="Arial"/>
          <w:bCs/>
          <w:lang w:val="en-US"/>
        </w:rPr>
        <w:t xml:space="preserve"> </w:t>
      </w:r>
      <w:r w:rsidRPr="00133E27">
        <w:rPr>
          <w:rFonts w:cs="Arial"/>
          <w:bCs/>
          <w:lang w:val="en-US"/>
        </w:rPr>
        <w:t>202</w:t>
      </w:r>
      <w:r>
        <w:rPr>
          <w:rFonts w:cs="Arial"/>
          <w:bCs/>
          <w:lang w:val="en-US"/>
        </w:rPr>
        <w:t>6</w:t>
      </w:r>
      <w:r w:rsidRPr="00133E27">
        <w:rPr>
          <w:rFonts w:cs="Arial"/>
          <w:bCs/>
          <w:lang w:val="en-US"/>
        </w:rPr>
        <w:tab/>
      </w:r>
    </w:p>
    <w:p w14:paraId="1F887273" w14:textId="77777777" w:rsidR="00CD3541" w:rsidRPr="00133E27" w:rsidRDefault="00CD3541" w:rsidP="00CD3541">
      <w:pPr>
        <w:spacing w:before="0" w:after="0" w:line="240" w:lineRule="auto"/>
        <w:rPr>
          <w:rFonts w:cs="Arial"/>
          <w:bCs/>
          <w:lang w:val="en-US"/>
        </w:rPr>
      </w:pPr>
      <w:r w:rsidRPr="00133E27">
        <w:rPr>
          <w:rFonts w:cs="Arial"/>
          <w:bCs/>
          <w:lang w:val="en-US"/>
        </w:rPr>
        <w:t xml:space="preserve">Topic: </w:t>
      </w:r>
      <w:r w:rsidRPr="00133E27">
        <w:rPr>
          <w:rFonts w:cs="Arial"/>
          <w:bCs/>
          <w:lang w:val="en-US"/>
        </w:rPr>
        <w:tab/>
      </w:r>
      <w:r w:rsidRPr="00133E27">
        <w:rPr>
          <w:rFonts w:cs="Arial"/>
          <w:bCs/>
          <w:lang w:val="en-US"/>
        </w:rPr>
        <w:tab/>
      </w:r>
      <w:proofErr w:type="spellStart"/>
      <w:r w:rsidRPr="00133E27">
        <w:rPr>
          <w:rFonts w:cs="Arial"/>
          <w:bCs/>
          <w:lang w:val="en-US"/>
        </w:rPr>
        <w:t>Mountainbike</w:t>
      </w:r>
      <w:proofErr w:type="spellEnd"/>
      <w:r w:rsidRPr="00133E27">
        <w:rPr>
          <w:rFonts w:cs="Arial"/>
          <w:bCs/>
          <w:lang w:val="en-US"/>
        </w:rPr>
        <w:t xml:space="preserve"> / Events</w:t>
      </w:r>
      <w:r w:rsidRPr="00133E27">
        <w:rPr>
          <w:rFonts w:cs="Arial"/>
          <w:bCs/>
          <w:lang w:val="en-US"/>
        </w:rPr>
        <w:tab/>
      </w:r>
    </w:p>
    <w:p w14:paraId="509B5E0C" w14:textId="77777777" w:rsidR="00CD3541" w:rsidRPr="00133E27" w:rsidRDefault="00CD3541" w:rsidP="00CD3541">
      <w:pPr>
        <w:spacing w:before="0" w:after="0" w:line="240" w:lineRule="auto"/>
        <w:rPr>
          <w:rFonts w:cs="Arial"/>
          <w:bCs/>
          <w:lang w:val="en-US"/>
        </w:rPr>
      </w:pPr>
      <w:r w:rsidRPr="00133E27">
        <w:rPr>
          <w:rFonts w:cs="Arial"/>
          <w:bCs/>
          <w:lang w:val="en-US"/>
        </w:rPr>
        <w:t>Link:</w:t>
      </w:r>
      <w:r w:rsidRPr="00133E27">
        <w:rPr>
          <w:rFonts w:cs="Arial"/>
          <w:bCs/>
          <w:lang w:val="en-US"/>
        </w:rPr>
        <w:tab/>
        <w:t xml:space="preserve">         </w:t>
      </w:r>
      <w:r w:rsidRPr="00133E27">
        <w:rPr>
          <w:rFonts w:cs="Arial"/>
          <w:bCs/>
          <w:lang w:val="en-US"/>
        </w:rPr>
        <w:tab/>
      </w:r>
      <w:hyperlink r:id="rId11" w:history="1">
        <w:r w:rsidRPr="00133E27">
          <w:rPr>
            <w:rStyle w:val="Hyperlink"/>
            <w:rFonts w:cs="Arial"/>
            <w:bCs/>
            <w:lang w:val="en-US"/>
          </w:rPr>
          <w:t>mtbworldcup.ch</w:t>
        </w:r>
      </w:hyperlink>
    </w:p>
    <w:p w14:paraId="153F9498" w14:textId="77777777" w:rsidR="00A94E1D" w:rsidRPr="00CD3541" w:rsidRDefault="00A94E1D" w:rsidP="00A94E1D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</w:p>
    <w:p w14:paraId="433459F8" w14:textId="77777777" w:rsidR="00A94E1D" w:rsidRPr="00CD3541" w:rsidRDefault="00A94E1D" w:rsidP="00A94E1D">
      <w:pPr>
        <w:spacing w:before="0" w:after="0" w:line="240" w:lineRule="auto"/>
        <w:rPr>
          <w:rFonts w:cs="Arial"/>
          <w:lang w:val="en-US"/>
        </w:rPr>
      </w:pPr>
    </w:p>
    <w:p w14:paraId="390FC0D5" w14:textId="44FA41BF" w:rsidR="00A94E1D" w:rsidRDefault="00CD3541" w:rsidP="00A94E1D">
      <w:pPr>
        <w:spacing w:before="0" w:after="0" w:line="240" w:lineRule="auto"/>
        <w:rPr>
          <w:rFonts w:cs="Arial"/>
          <w:b/>
          <w:bCs/>
          <w:lang w:val="en-US"/>
        </w:rPr>
      </w:pPr>
      <w:r w:rsidRPr="00CD3541">
        <w:rPr>
          <w:rFonts w:cs="Arial"/>
          <w:b/>
          <w:bCs/>
          <w:lang w:val="en-US"/>
        </w:rPr>
        <w:t>100 days to go – WHOOP UCI Mountain Bike World Cup Anniversary Edition X in Lenzerheide</w:t>
      </w:r>
    </w:p>
    <w:p w14:paraId="0B7C7666" w14:textId="77777777" w:rsidR="00CD3541" w:rsidRPr="00AB49BF" w:rsidRDefault="00CD3541" w:rsidP="00A94E1D">
      <w:pPr>
        <w:spacing w:before="0" w:after="0" w:line="240" w:lineRule="auto"/>
        <w:rPr>
          <w:rFonts w:cs="Arial"/>
          <w:b/>
          <w:lang w:val="en-US"/>
        </w:rPr>
      </w:pPr>
    </w:p>
    <w:p w14:paraId="4F275655" w14:textId="43C5B93F" w:rsidR="00A94E1D" w:rsidRDefault="00CD3541" w:rsidP="00E07DEC">
      <w:pPr>
        <w:spacing w:before="0" w:after="0" w:line="240" w:lineRule="auto"/>
        <w:rPr>
          <w:rFonts w:cs="Arial"/>
          <w:b/>
          <w:lang w:val="en-US"/>
        </w:rPr>
      </w:pPr>
      <w:r w:rsidRPr="00CD3541">
        <w:rPr>
          <w:rFonts w:cs="Arial"/>
          <w:b/>
          <w:lang w:val="en-US"/>
        </w:rPr>
        <w:t xml:space="preserve">In exactly 100 days, from </w:t>
      </w:r>
      <w:r w:rsidR="007C0E94">
        <w:rPr>
          <w:rFonts w:cs="Arial"/>
          <w:b/>
          <w:lang w:val="en-US"/>
        </w:rPr>
        <w:t xml:space="preserve">June </w:t>
      </w:r>
      <w:r w:rsidRPr="00CD3541">
        <w:rPr>
          <w:rFonts w:cs="Arial"/>
          <w:b/>
          <w:lang w:val="en-US"/>
        </w:rPr>
        <w:t>19 to 21</w:t>
      </w:r>
      <w:r w:rsidR="007C0E94">
        <w:rPr>
          <w:rFonts w:cs="Arial"/>
          <w:b/>
          <w:lang w:val="en-US"/>
        </w:rPr>
        <w:t>,</w:t>
      </w:r>
      <w:r w:rsidRPr="00CD3541">
        <w:rPr>
          <w:rFonts w:cs="Arial"/>
          <w:b/>
          <w:lang w:val="en-US"/>
        </w:rPr>
        <w:t xml:space="preserve"> 2026, the WHOOP UCI Mountain Bike World Cup will return to Lenzerheide – this year as the </w:t>
      </w:r>
      <w:r>
        <w:rPr>
          <w:rFonts w:cs="Arial"/>
          <w:b/>
          <w:lang w:val="en-US"/>
        </w:rPr>
        <w:t>«</w:t>
      </w:r>
      <w:r w:rsidRPr="00CD3541">
        <w:rPr>
          <w:rFonts w:cs="Arial"/>
          <w:b/>
          <w:lang w:val="en-US"/>
        </w:rPr>
        <w:t>Anniversary Edition X.</w:t>
      </w:r>
      <w:r>
        <w:rPr>
          <w:rFonts w:cs="Arial"/>
          <w:b/>
          <w:lang w:val="en-US"/>
        </w:rPr>
        <w:t>»</w:t>
      </w:r>
      <w:r w:rsidRPr="00CD3541">
        <w:rPr>
          <w:rFonts w:cs="Arial"/>
          <w:b/>
          <w:lang w:val="en-US"/>
        </w:rPr>
        <w:t xml:space="preserve"> Ten editions represent a decade of world-class racing, </w:t>
      </w:r>
      <w:r w:rsidR="007C0E94">
        <w:rPr>
          <w:rFonts w:cs="Arial"/>
          <w:b/>
          <w:lang w:val="en-US"/>
        </w:rPr>
        <w:t>unforgettable</w:t>
      </w:r>
      <w:r w:rsidRPr="00CD3541">
        <w:rPr>
          <w:rFonts w:cs="Arial"/>
          <w:b/>
          <w:lang w:val="en-US"/>
        </w:rPr>
        <w:t xml:space="preserve"> moments</w:t>
      </w:r>
      <w:r w:rsidR="007C0E94">
        <w:rPr>
          <w:rFonts w:cs="Arial"/>
          <w:b/>
          <w:lang w:val="en-US"/>
        </w:rPr>
        <w:t>,</w:t>
      </w:r>
      <w:r w:rsidRPr="00CD3541">
        <w:rPr>
          <w:rFonts w:cs="Arial"/>
          <w:b/>
          <w:lang w:val="en-US"/>
        </w:rPr>
        <w:t xml:space="preserve"> and festival vibes in the heart of the Bike Kingdom – a true milestone in the event’s success story.</w:t>
      </w:r>
    </w:p>
    <w:p w14:paraId="669B3E3B" w14:textId="77777777" w:rsidR="00CD3541" w:rsidRPr="00CD3541" w:rsidRDefault="00CD3541" w:rsidP="00E07DEC">
      <w:pPr>
        <w:spacing w:before="0" w:after="0" w:line="240" w:lineRule="auto"/>
        <w:rPr>
          <w:rFonts w:cs="Arial"/>
          <w:b/>
          <w:lang w:val="en-US"/>
        </w:rPr>
      </w:pPr>
    </w:p>
    <w:p w14:paraId="775DB668" w14:textId="768E3CFA" w:rsidR="007C0E94" w:rsidRPr="007C0E94" w:rsidRDefault="007C0E94" w:rsidP="007C0E94">
      <w:pPr>
        <w:spacing w:before="0" w:after="0" w:line="240" w:lineRule="auto"/>
        <w:rPr>
          <w:rFonts w:cs="Arial"/>
          <w:bCs/>
          <w:lang w:val="en-US"/>
        </w:rPr>
      </w:pPr>
      <w:r w:rsidRPr="007C0E94">
        <w:rPr>
          <w:rFonts w:cs="Arial"/>
          <w:bCs/>
          <w:lang w:val="en-US"/>
        </w:rPr>
        <w:t>Since its premiere in 2015, Lenzerheide has become a staple on the international mountain biking calendar. World and Olympic champions, as well as legends of the sport, have made history here. At the same time, a festival has grown around the races, combining sports, community, and celebration in a way that few other World Cup venues can match.</w:t>
      </w:r>
    </w:p>
    <w:p w14:paraId="523948C4" w14:textId="34A78AEC" w:rsidR="00CD3541" w:rsidRDefault="007C0E94" w:rsidP="007C0E94">
      <w:pPr>
        <w:spacing w:before="0" w:after="0" w:line="240" w:lineRule="auto"/>
        <w:rPr>
          <w:rFonts w:cs="Arial"/>
          <w:bCs/>
          <w:lang w:val="en-US"/>
        </w:rPr>
      </w:pPr>
      <w:r w:rsidRPr="007C0E94">
        <w:rPr>
          <w:rFonts w:cs="Arial"/>
          <w:b/>
          <w:lang w:val="en-US"/>
        </w:rPr>
        <w:t>Edition X</w:t>
      </w:r>
      <w:r w:rsidRPr="007C0E94">
        <w:rPr>
          <w:rFonts w:cs="Arial"/>
          <w:bCs/>
          <w:lang w:val="en-US"/>
        </w:rPr>
        <w:t xml:space="preserve"> celebrates not only sporting excellence but also the people behind the event: hundreds of dedicated volunteers, committed partners, region, and loyal bike community. Together, they have established Lenzerheide as one of the epicenters of the global mountain biking community.</w:t>
      </w:r>
    </w:p>
    <w:p w14:paraId="30137C24" w14:textId="77777777" w:rsidR="007C0E94" w:rsidRPr="007C0E94" w:rsidRDefault="007C0E94" w:rsidP="007C0E94">
      <w:pPr>
        <w:spacing w:before="0" w:after="0" w:line="240" w:lineRule="auto"/>
        <w:rPr>
          <w:rFonts w:cs="Arial"/>
          <w:b/>
          <w:bCs/>
          <w:lang w:val="en-US"/>
        </w:rPr>
      </w:pPr>
    </w:p>
    <w:p w14:paraId="4082CEDE" w14:textId="77777777" w:rsidR="00CD3541" w:rsidRPr="00CD3541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b/>
          <w:bCs/>
          <w:lang w:val="en-US"/>
        </w:rPr>
      </w:pPr>
      <w:r w:rsidRPr="00CD3541">
        <w:rPr>
          <w:rFonts w:cs="Arial"/>
          <w:b/>
          <w:bCs/>
          <w:lang w:val="en-US"/>
        </w:rPr>
        <w:t>An anniversary full of highlights</w:t>
      </w:r>
    </w:p>
    <w:p w14:paraId="4FACDE2B" w14:textId="56F52689" w:rsidR="00CD3541" w:rsidRDefault="007C0E94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  <w:r w:rsidRPr="007C0E94">
        <w:rPr>
          <w:rFonts w:cs="Arial"/>
          <w:lang w:val="en-US"/>
        </w:rPr>
        <w:t>In 2026, the world’s best athletes will return to the Bike Kingdom for thrilling races in Cross-Country Olympic (XCO), Short Track (XCC), and Downhill (DHI).</w:t>
      </w:r>
    </w:p>
    <w:p w14:paraId="082AA5BC" w14:textId="77777777" w:rsidR="007C0E94" w:rsidRPr="00CD3541" w:rsidRDefault="007C0E94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</w:p>
    <w:p w14:paraId="35D403C7" w14:textId="3513849B" w:rsidR="00CD3541" w:rsidRPr="00CD3541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«</w:t>
      </w:r>
      <w:r w:rsidRPr="00CD3541">
        <w:rPr>
          <w:rFonts w:cs="Arial"/>
          <w:lang w:val="en-US"/>
        </w:rPr>
        <w:t xml:space="preserve">100 days to go – we are </w:t>
      </w:r>
      <w:r w:rsidR="000A2842">
        <w:rPr>
          <w:rFonts w:cs="Arial"/>
          <w:lang w:val="en-US"/>
        </w:rPr>
        <w:t xml:space="preserve">thrilled </w:t>
      </w:r>
      <w:r w:rsidRPr="00CD3541">
        <w:rPr>
          <w:rFonts w:cs="Arial"/>
          <w:lang w:val="en-US"/>
        </w:rPr>
        <w:t>to celebrate the tenth edition of our event. Ten editions are anything but a given. They represent trust, passion</w:t>
      </w:r>
      <w:r w:rsidR="000A2842">
        <w:rPr>
          <w:rFonts w:cs="Arial"/>
          <w:lang w:val="en-US"/>
        </w:rPr>
        <w:t>,</w:t>
      </w:r>
      <w:r w:rsidRPr="00CD3541">
        <w:rPr>
          <w:rFonts w:cs="Arial"/>
          <w:lang w:val="en-US"/>
        </w:rPr>
        <w:t xml:space="preserve"> and outstanding team</w:t>
      </w:r>
      <w:r w:rsidR="000A2842">
        <w:rPr>
          <w:rFonts w:cs="Arial"/>
          <w:lang w:val="en-US"/>
        </w:rPr>
        <w:t>work</w:t>
      </w:r>
      <w:r w:rsidRPr="00CD3541">
        <w:rPr>
          <w:rFonts w:cs="Arial"/>
          <w:lang w:val="en-US"/>
        </w:rPr>
        <w:t xml:space="preserve"> over many years. We want to celebrate this milestone together with the athletes, fans</w:t>
      </w:r>
      <w:r w:rsidR="000A2842">
        <w:rPr>
          <w:rFonts w:cs="Arial"/>
          <w:lang w:val="en-US"/>
        </w:rPr>
        <w:t>,</w:t>
      </w:r>
      <w:r w:rsidRPr="00CD3541">
        <w:rPr>
          <w:rFonts w:cs="Arial"/>
          <w:lang w:val="en-US"/>
        </w:rPr>
        <w:t xml:space="preserve"> and the entire region – with world-class racing, festival vibes in the Bike Kingdom and unforgettable W.O.W. moments,</w:t>
      </w:r>
      <w:r>
        <w:rPr>
          <w:rFonts w:cs="Arial"/>
          <w:lang w:val="en-US"/>
        </w:rPr>
        <w:t>»</w:t>
      </w:r>
      <w:r w:rsidRPr="00CD3541">
        <w:rPr>
          <w:rFonts w:cs="Arial"/>
          <w:lang w:val="en-US"/>
        </w:rPr>
        <w:t xml:space="preserve"> says OC President Christoph Müller.</w:t>
      </w:r>
    </w:p>
    <w:p w14:paraId="21A1AFF4" w14:textId="77777777" w:rsidR="00CD3541" w:rsidRPr="00CD3541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</w:p>
    <w:p w14:paraId="52E7E221" w14:textId="77777777" w:rsidR="00CD3541" w:rsidRPr="00CD3541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  <w:r w:rsidRPr="00CD3541">
        <w:rPr>
          <w:rFonts w:cs="Arial"/>
          <w:lang w:val="en-US"/>
        </w:rPr>
        <w:t>In the Event Village, visitors can look forward to the Official Fan Zone, Expo, Team Paddock, as well as food, drinks and parties – everything needed for a perfect mountain bike weekend. The countdown is on.</w:t>
      </w:r>
    </w:p>
    <w:p w14:paraId="24DAF890" w14:textId="77777777" w:rsidR="00CD3541" w:rsidRPr="00CD3541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</w:p>
    <w:p w14:paraId="1905C23C" w14:textId="75B5D7AC" w:rsidR="00A94E1D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</w:rPr>
      </w:pPr>
      <w:r w:rsidRPr="00CD3541">
        <w:rPr>
          <w:rFonts w:cs="Arial"/>
          <w:lang w:val="en-US"/>
        </w:rPr>
        <w:t>From</w:t>
      </w:r>
      <w:r w:rsidR="000A2842">
        <w:rPr>
          <w:rFonts w:cs="Arial"/>
          <w:lang w:val="en-US"/>
        </w:rPr>
        <w:t xml:space="preserve"> June</w:t>
      </w:r>
      <w:r w:rsidRPr="00CD3541">
        <w:rPr>
          <w:rFonts w:cs="Arial"/>
          <w:lang w:val="en-US"/>
        </w:rPr>
        <w:t xml:space="preserve"> 19 to 21</w:t>
      </w:r>
      <w:r w:rsidR="000A2842">
        <w:rPr>
          <w:rFonts w:cs="Arial"/>
          <w:lang w:val="en-US"/>
        </w:rPr>
        <w:t xml:space="preserve">, </w:t>
      </w:r>
      <w:r w:rsidRPr="00CD3541">
        <w:rPr>
          <w:rFonts w:cs="Arial"/>
          <w:lang w:val="en-US"/>
        </w:rPr>
        <w:t xml:space="preserve">2026, Lenzerheide will once again </w:t>
      </w:r>
      <w:r w:rsidR="000A2842">
        <w:rPr>
          <w:rFonts w:cs="Arial"/>
          <w:lang w:val="en-US"/>
        </w:rPr>
        <w:t>be the setting</w:t>
      </w:r>
      <w:r w:rsidRPr="00CD3541">
        <w:rPr>
          <w:rFonts w:cs="Arial"/>
          <w:lang w:val="en-US"/>
        </w:rPr>
        <w:t xml:space="preserve"> for the international MTB elite and invites fans to a very special anniversary edition. Those who want to experience it live should secure their tickets early.</w:t>
      </w:r>
      <w:r>
        <w:rPr>
          <w:rFonts w:cs="Arial"/>
          <w:lang w:val="en-US"/>
        </w:rPr>
        <w:t xml:space="preserve"> </w:t>
      </w:r>
      <w:r w:rsidR="000A2842">
        <w:rPr>
          <w:rFonts w:cs="Arial"/>
          <w:lang w:val="en-US"/>
        </w:rPr>
        <w:t>For a</w:t>
      </w:r>
      <w:proofErr w:type="spellStart"/>
      <w:r w:rsidRPr="00CD3541">
        <w:rPr>
          <w:rFonts w:cs="Arial"/>
        </w:rPr>
        <w:t>ll</w:t>
      </w:r>
      <w:proofErr w:type="spellEnd"/>
      <w:r w:rsidRPr="00CD3541">
        <w:rPr>
          <w:rFonts w:cs="Arial"/>
        </w:rPr>
        <w:t xml:space="preserve"> ticket </w:t>
      </w:r>
      <w:proofErr w:type="spellStart"/>
      <w:r w:rsidRPr="00CD3541">
        <w:rPr>
          <w:rFonts w:cs="Arial"/>
        </w:rPr>
        <w:t>information</w:t>
      </w:r>
      <w:proofErr w:type="spellEnd"/>
      <w:r w:rsidR="000A2842">
        <w:rPr>
          <w:rFonts w:cs="Arial"/>
        </w:rPr>
        <w:t xml:space="preserve">, </w:t>
      </w:r>
      <w:proofErr w:type="spellStart"/>
      <w:r w:rsidR="000A2842">
        <w:rPr>
          <w:rFonts w:cs="Arial"/>
        </w:rPr>
        <w:t>visit</w:t>
      </w:r>
      <w:proofErr w:type="spellEnd"/>
      <w:r w:rsidRPr="00CD3541">
        <w:rPr>
          <w:rFonts w:cs="Arial"/>
        </w:rPr>
        <w:t xml:space="preserve"> </w:t>
      </w:r>
      <w:hyperlink r:id="rId12" w:history="1">
        <w:r w:rsidR="000A2842" w:rsidRPr="00133E27">
          <w:rPr>
            <w:rStyle w:val="Hyperlink"/>
            <w:rFonts w:cs="Arial"/>
            <w:bCs/>
            <w:lang w:val="en-US"/>
          </w:rPr>
          <w:t>mtbworldcup.ch</w:t>
        </w:r>
      </w:hyperlink>
      <w:r w:rsidR="000A2842">
        <w:t>.</w:t>
      </w:r>
    </w:p>
    <w:p w14:paraId="360FB3E3" w14:textId="77777777" w:rsidR="00CD3541" w:rsidRPr="00CD3541" w:rsidRDefault="00CD3541" w:rsidP="00CD3541">
      <w:pPr>
        <w:pBdr>
          <w:bottom w:val="single" w:sz="12" w:space="1" w:color="auto"/>
        </w:pBdr>
        <w:spacing w:before="0" w:after="0" w:line="240" w:lineRule="auto"/>
        <w:rPr>
          <w:rFonts w:cs="Arial"/>
          <w:lang w:val="en-US"/>
        </w:rPr>
      </w:pPr>
    </w:p>
    <w:p w14:paraId="0CF93E62" w14:textId="77777777" w:rsidR="00A94E1D" w:rsidRDefault="00A94E1D" w:rsidP="00A94E1D">
      <w:pPr>
        <w:spacing w:before="0" w:after="0" w:line="240" w:lineRule="auto"/>
        <w:rPr>
          <w:rFonts w:cs="Arial"/>
        </w:rPr>
      </w:pPr>
    </w:p>
    <w:p w14:paraId="53498CFD" w14:textId="77777777" w:rsidR="00CD3541" w:rsidRPr="00094504" w:rsidRDefault="00CD3541" w:rsidP="00CD3541">
      <w:pPr>
        <w:spacing w:before="0" w:after="0" w:line="240" w:lineRule="auto"/>
        <w:rPr>
          <w:rFonts w:cs="Arial"/>
          <w:lang w:val="en-US"/>
        </w:rPr>
      </w:pPr>
      <w:r w:rsidRPr="00094504">
        <w:rPr>
          <w:rFonts w:cs="Arial"/>
          <w:lang w:val="en-US"/>
        </w:rPr>
        <w:t xml:space="preserve">For further information, please contact: </w:t>
      </w:r>
    </w:p>
    <w:p w14:paraId="47B2A42B" w14:textId="77777777" w:rsidR="00CD3541" w:rsidRPr="00094504" w:rsidRDefault="00CD3541" w:rsidP="00CD3541">
      <w:pPr>
        <w:spacing w:before="0" w:after="0" w:line="240" w:lineRule="auto"/>
        <w:rPr>
          <w:rFonts w:cs="Arial"/>
          <w:lang w:val="en-US"/>
        </w:rPr>
      </w:pPr>
    </w:p>
    <w:p w14:paraId="2B50F2CB" w14:textId="77777777" w:rsidR="00CD3541" w:rsidRPr="00094504" w:rsidRDefault="00CD3541" w:rsidP="00CD3541">
      <w:pPr>
        <w:spacing w:before="0" w:after="0" w:line="240" w:lineRule="auto"/>
        <w:rPr>
          <w:lang w:val="it-IT"/>
        </w:rPr>
      </w:pPr>
      <w:r w:rsidRPr="00094504">
        <w:rPr>
          <w:rFonts w:cs="Arial"/>
          <w:lang w:val="it-IT"/>
        </w:rPr>
        <w:t>Nicole Gysi</w:t>
      </w:r>
      <w:r w:rsidRPr="00094504">
        <w:rPr>
          <w:rFonts w:cs="Arial"/>
          <w:lang w:val="it-IT"/>
        </w:rPr>
        <w:br/>
        <w:t xml:space="preserve">Media and </w:t>
      </w:r>
      <w:proofErr w:type="spellStart"/>
      <w:r w:rsidRPr="00094504">
        <w:rPr>
          <w:rFonts w:cs="Arial"/>
          <w:lang w:val="it-IT"/>
        </w:rPr>
        <w:t>communication</w:t>
      </w:r>
      <w:proofErr w:type="spellEnd"/>
      <w:r w:rsidRPr="00094504">
        <w:rPr>
          <w:rFonts w:cs="Arial"/>
          <w:lang w:val="it-IT"/>
        </w:rPr>
        <w:br/>
        <w:t xml:space="preserve">+41 81 385 57 41 | </w:t>
      </w:r>
      <w:hyperlink r:id="rId13" w:history="1">
        <w:r w:rsidRPr="00094504">
          <w:rPr>
            <w:rStyle w:val="Hyperlink"/>
            <w:rFonts w:cs="Arial"/>
            <w:lang w:val="it-IT"/>
          </w:rPr>
          <w:t>nicole.gysi@lenzerheide.swiss</w:t>
        </w:r>
      </w:hyperlink>
    </w:p>
    <w:p w14:paraId="5B7F222C" w14:textId="77777777" w:rsidR="00CD3541" w:rsidRPr="00094504" w:rsidRDefault="00CD3541" w:rsidP="00CD3541">
      <w:pPr>
        <w:spacing w:before="0" w:after="0" w:line="240" w:lineRule="auto"/>
        <w:rPr>
          <w:rFonts w:cs="Arial"/>
          <w:b/>
          <w:bCs/>
          <w:lang w:val="it-IT"/>
        </w:rPr>
      </w:pPr>
    </w:p>
    <w:p w14:paraId="374ED650" w14:textId="77777777" w:rsidR="00CD3541" w:rsidRPr="00094504" w:rsidRDefault="00CD3541" w:rsidP="00CD3541">
      <w:pPr>
        <w:spacing w:before="0" w:after="0" w:line="240" w:lineRule="auto"/>
        <w:rPr>
          <w:rFonts w:cs="Arial"/>
          <w:b/>
          <w:bCs/>
          <w:lang w:val="en-US"/>
        </w:rPr>
      </w:pPr>
      <w:r w:rsidRPr="00094504">
        <w:rPr>
          <w:rFonts w:cs="Arial"/>
          <w:b/>
          <w:bCs/>
          <w:lang w:val="en-US"/>
        </w:rPr>
        <w:t>Accreditation – important information for media representatives:</w:t>
      </w:r>
    </w:p>
    <w:p w14:paraId="271DFB6F" w14:textId="77777777" w:rsidR="000A2842" w:rsidRPr="000A2842" w:rsidRDefault="000A2842" w:rsidP="000A2842">
      <w:pPr>
        <w:spacing w:before="0" w:after="0" w:line="240" w:lineRule="auto"/>
        <w:rPr>
          <w:rFonts w:cs="Arial"/>
          <w:lang w:val="en-US"/>
        </w:rPr>
      </w:pPr>
      <w:r w:rsidRPr="000A2842">
        <w:rPr>
          <w:rFonts w:cs="Arial"/>
          <w:lang w:val="en-US"/>
        </w:rPr>
        <w:t xml:space="preserve">Media professionals wishing to be accredited for the UCI Mountain Bike World Cup from June 19 to 21, 2026, must have a personal profile on the </w:t>
      </w:r>
      <w:hyperlink r:id="rId14" w:history="1">
        <w:r w:rsidR="00CD3541" w:rsidRPr="00094504">
          <w:rPr>
            <w:rStyle w:val="Hyperlink"/>
            <w:rFonts w:cs="Arial"/>
            <w:lang w:val="en-US"/>
          </w:rPr>
          <w:t>WBD media accreditation platform</w:t>
        </w:r>
      </w:hyperlink>
      <w:r w:rsidR="00CD3541" w:rsidRPr="00094504">
        <w:rPr>
          <w:rFonts w:cs="Arial"/>
          <w:lang w:val="en-US"/>
        </w:rPr>
        <w:t xml:space="preserve">. </w:t>
      </w:r>
      <w:r w:rsidRPr="000A2842">
        <w:rPr>
          <w:rFonts w:cs="Arial"/>
          <w:lang w:val="en-US"/>
        </w:rPr>
        <w:t>Those who do not yet have a profile must register on the platform in a timely manner. Accreditation is not possible without a profile.</w:t>
      </w:r>
    </w:p>
    <w:p w14:paraId="74A8DB98" w14:textId="77777777" w:rsidR="000A2842" w:rsidRDefault="000A2842" w:rsidP="000A2842">
      <w:pPr>
        <w:spacing w:before="0" w:after="0" w:line="240" w:lineRule="auto"/>
        <w:rPr>
          <w:rFonts w:cs="Arial"/>
          <w:lang w:val="en-US"/>
        </w:rPr>
      </w:pPr>
    </w:p>
    <w:p w14:paraId="0533313C" w14:textId="72244646" w:rsidR="0002512B" w:rsidRPr="00CD3541" w:rsidRDefault="000A2842" w:rsidP="000A2842">
      <w:pPr>
        <w:spacing w:before="0" w:after="0" w:line="240" w:lineRule="auto"/>
        <w:rPr>
          <w:rFonts w:cs="Arial"/>
          <w:lang w:val="en-US"/>
        </w:rPr>
      </w:pPr>
      <w:r w:rsidRPr="000A2842">
        <w:rPr>
          <w:rFonts w:cs="Arial"/>
          <w:lang w:val="en-US"/>
        </w:rPr>
        <w:t>The accreditation period closes on June 12, 2026, after which no more applications will be processed.</w:t>
      </w:r>
    </w:p>
    <w:sectPr w:rsidR="0002512B" w:rsidRPr="00CD3541" w:rsidSect="00543E47">
      <w:headerReference w:type="default" r:id="rId15"/>
      <w:footerReference w:type="default" r:id="rId16"/>
      <w:pgSz w:w="11906" w:h="16838"/>
      <w:pgMar w:top="2552" w:right="851" w:bottom="1134" w:left="1418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1627" w14:textId="77777777" w:rsidR="00387807" w:rsidRDefault="00387807">
      <w:r>
        <w:separator/>
      </w:r>
    </w:p>
  </w:endnote>
  <w:endnote w:type="continuationSeparator" w:id="0">
    <w:p w14:paraId="2780B35F" w14:textId="77777777" w:rsidR="00387807" w:rsidRDefault="0038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2ABF" w14:textId="77777777" w:rsidR="000C2845" w:rsidRPr="00315617" w:rsidRDefault="008A038A" w:rsidP="008A038A">
    <w:pPr>
      <w:pStyle w:val="Fuzeile"/>
      <w:tabs>
        <w:tab w:val="clear" w:pos="4536"/>
        <w:tab w:val="clear" w:pos="9072"/>
        <w:tab w:val="left" w:pos="3666"/>
      </w:tabs>
      <w:ind w:hanging="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0C4683" wp14:editId="72F9F4D1">
          <wp:simplePos x="0" y="0"/>
          <wp:positionH relativeFrom="page">
            <wp:posOffset>532765</wp:posOffset>
          </wp:positionH>
          <wp:positionV relativeFrom="page">
            <wp:posOffset>9591675</wp:posOffset>
          </wp:positionV>
          <wp:extent cx="6485890" cy="1101725"/>
          <wp:effectExtent l="0" t="0" r="0" b="3175"/>
          <wp:wrapTight wrapText="bothSides">
            <wp:wrapPolygon edited="0">
              <wp:start x="0" y="0"/>
              <wp:lineTo x="0" y="21289"/>
              <wp:lineTo x="21507" y="21289"/>
              <wp:lineTo x="2150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890" cy="110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923A" w14:textId="77777777" w:rsidR="00387807" w:rsidRDefault="00387807">
      <w:r>
        <w:separator/>
      </w:r>
    </w:p>
  </w:footnote>
  <w:footnote w:type="continuationSeparator" w:id="0">
    <w:p w14:paraId="04490318" w14:textId="77777777" w:rsidR="00387807" w:rsidRDefault="0038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CC8C" w14:textId="77777777" w:rsidR="000C2845" w:rsidRPr="002371B9" w:rsidRDefault="00012D5B" w:rsidP="00012D5B">
    <w:pPr>
      <w:spacing w:before="0" w:after="0" w:line="240" w:lineRule="auto"/>
      <w:rPr>
        <w:rFonts w:cs="Arial"/>
        <w:color w:val="000000"/>
        <w:sz w:val="18"/>
        <w:szCs w:val="18"/>
        <w:lang w:val="en-GB"/>
      </w:rPr>
    </w:pPr>
    <w:r>
      <w:rPr>
        <w:rFonts w:cs="Arial"/>
        <w:noProof/>
        <w:color w:val="000000"/>
        <w:sz w:val="18"/>
        <w:szCs w:val="18"/>
        <w:lang w:val="en-GB"/>
      </w:rPr>
      <w:drawing>
        <wp:inline distT="0" distB="0" distL="0" distR="0" wp14:anchorId="13569D53" wp14:editId="7CDE3E63">
          <wp:extent cx="6074699" cy="638175"/>
          <wp:effectExtent l="0" t="0" r="0" b="0"/>
          <wp:docPr id="13657947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94724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500" cy="63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8CA"/>
    <w:multiLevelType w:val="hybridMultilevel"/>
    <w:tmpl w:val="3B1602E2"/>
    <w:lvl w:ilvl="0" w:tplc="16BEDA10"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4B8A"/>
    <w:multiLevelType w:val="hybridMultilevel"/>
    <w:tmpl w:val="A252BD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323"/>
    <w:multiLevelType w:val="hybridMultilevel"/>
    <w:tmpl w:val="56A6AE6C"/>
    <w:lvl w:ilvl="0" w:tplc="87820F2C"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5D8B"/>
    <w:multiLevelType w:val="hybridMultilevel"/>
    <w:tmpl w:val="B5002D62"/>
    <w:lvl w:ilvl="0" w:tplc="DFF2FF80">
      <w:start w:val="1"/>
      <w:numFmt w:val="decimal"/>
      <w:pStyle w:val="Listenabsatz"/>
      <w:lvlText w:val="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2368D5"/>
    <w:multiLevelType w:val="hybridMultilevel"/>
    <w:tmpl w:val="A252BD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3047"/>
    <w:multiLevelType w:val="hybridMultilevel"/>
    <w:tmpl w:val="7834CFC2"/>
    <w:lvl w:ilvl="0" w:tplc="96DE56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547F"/>
    <w:multiLevelType w:val="hybridMultilevel"/>
    <w:tmpl w:val="57826C7C"/>
    <w:lvl w:ilvl="0" w:tplc="80DE4FF8"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A0487"/>
    <w:multiLevelType w:val="hybridMultilevel"/>
    <w:tmpl w:val="9D8EC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7C1E"/>
    <w:multiLevelType w:val="hybridMultilevel"/>
    <w:tmpl w:val="A252BD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69120">
    <w:abstractNumId w:val="7"/>
  </w:num>
  <w:num w:numId="2" w16cid:durableId="1006515743">
    <w:abstractNumId w:val="3"/>
  </w:num>
  <w:num w:numId="3" w16cid:durableId="286741225">
    <w:abstractNumId w:val="1"/>
  </w:num>
  <w:num w:numId="4" w16cid:durableId="1905502">
    <w:abstractNumId w:val="5"/>
  </w:num>
  <w:num w:numId="5" w16cid:durableId="1683512854">
    <w:abstractNumId w:val="3"/>
  </w:num>
  <w:num w:numId="6" w16cid:durableId="1086415177">
    <w:abstractNumId w:val="3"/>
  </w:num>
  <w:num w:numId="7" w16cid:durableId="1509715133">
    <w:abstractNumId w:val="3"/>
  </w:num>
  <w:num w:numId="8" w16cid:durableId="1415278830">
    <w:abstractNumId w:val="3"/>
  </w:num>
  <w:num w:numId="9" w16cid:durableId="1114712285">
    <w:abstractNumId w:val="4"/>
  </w:num>
  <w:num w:numId="10" w16cid:durableId="849950002">
    <w:abstractNumId w:val="8"/>
  </w:num>
  <w:num w:numId="11" w16cid:durableId="1705642578">
    <w:abstractNumId w:val="2"/>
  </w:num>
  <w:num w:numId="12" w16cid:durableId="596908107">
    <w:abstractNumId w:val="0"/>
  </w:num>
  <w:num w:numId="13" w16cid:durableId="136993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1D"/>
    <w:rsid w:val="00012D5B"/>
    <w:rsid w:val="00014B17"/>
    <w:rsid w:val="000171B3"/>
    <w:rsid w:val="00022C7A"/>
    <w:rsid w:val="0002512B"/>
    <w:rsid w:val="000373D5"/>
    <w:rsid w:val="00066B36"/>
    <w:rsid w:val="000924BD"/>
    <w:rsid w:val="000A2842"/>
    <w:rsid w:val="000C2845"/>
    <w:rsid w:val="000D462E"/>
    <w:rsid w:val="0012294A"/>
    <w:rsid w:val="001247B7"/>
    <w:rsid w:val="00137684"/>
    <w:rsid w:val="00163914"/>
    <w:rsid w:val="001849D2"/>
    <w:rsid w:val="001A3838"/>
    <w:rsid w:val="001E7CC6"/>
    <w:rsid w:val="002041C0"/>
    <w:rsid w:val="00220D13"/>
    <w:rsid w:val="002356ED"/>
    <w:rsid w:val="002371B9"/>
    <w:rsid w:val="00237E4A"/>
    <w:rsid w:val="00247A12"/>
    <w:rsid w:val="00251F22"/>
    <w:rsid w:val="002567DF"/>
    <w:rsid w:val="00267BF3"/>
    <w:rsid w:val="00272AE3"/>
    <w:rsid w:val="00286012"/>
    <w:rsid w:val="002D3625"/>
    <w:rsid w:val="002E4B24"/>
    <w:rsid w:val="003004C0"/>
    <w:rsid w:val="003137E7"/>
    <w:rsid w:val="00315617"/>
    <w:rsid w:val="00355BB1"/>
    <w:rsid w:val="003613DD"/>
    <w:rsid w:val="003778A2"/>
    <w:rsid w:val="00387807"/>
    <w:rsid w:val="00387860"/>
    <w:rsid w:val="003A38E5"/>
    <w:rsid w:val="003C3B4D"/>
    <w:rsid w:val="00402644"/>
    <w:rsid w:val="00451724"/>
    <w:rsid w:val="00482359"/>
    <w:rsid w:val="004918DE"/>
    <w:rsid w:val="004A7B6A"/>
    <w:rsid w:val="004E225E"/>
    <w:rsid w:val="004F579A"/>
    <w:rsid w:val="0050169D"/>
    <w:rsid w:val="00543E47"/>
    <w:rsid w:val="00574A9A"/>
    <w:rsid w:val="00585649"/>
    <w:rsid w:val="005C0C83"/>
    <w:rsid w:val="005C586B"/>
    <w:rsid w:val="006035E6"/>
    <w:rsid w:val="00625F8A"/>
    <w:rsid w:val="00651A04"/>
    <w:rsid w:val="00655090"/>
    <w:rsid w:val="00665E17"/>
    <w:rsid w:val="00667750"/>
    <w:rsid w:val="006740AC"/>
    <w:rsid w:val="0068102B"/>
    <w:rsid w:val="00686155"/>
    <w:rsid w:val="00703937"/>
    <w:rsid w:val="0072395F"/>
    <w:rsid w:val="00770489"/>
    <w:rsid w:val="007A42FC"/>
    <w:rsid w:val="007C0E94"/>
    <w:rsid w:val="007C587D"/>
    <w:rsid w:val="007F042D"/>
    <w:rsid w:val="00803680"/>
    <w:rsid w:val="00826506"/>
    <w:rsid w:val="0083011A"/>
    <w:rsid w:val="00840E3F"/>
    <w:rsid w:val="008A038A"/>
    <w:rsid w:val="008D4164"/>
    <w:rsid w:val="0091134B"/>
    <w:rsid w:val="00946BB2"/>
    <w:rsid w:val="00951EDF"/>
    <w:rsid w:val="00956AFF"/>
    <w:rsid w:val="00956C47"/>
    <w:rsid w:val="0097793B"/>
    <w:rsid w:val="00986D73"/>
    <w:rsid w:val="00992020"/>
    <w:rsid w:val="00992037"/>
    <w:rsid w:val="009B0C4A"/>
    <w:rsid w:val="009C5AD3"/>
    <w:rsid w:val="009E4E36"/>
    <w:rsid w:val="00A133FF"/>
    <w:rsid w:val="00A20666"/>
    <w:rsid w:val="00A27D5F"/>
    <w:rsid w:val="00A343CF"/>
    <w:rsid w:val="00A46058"/>
    <w:rsid w:val="00A94E1D"/>
    <w:rsid w:val="00A95FD1"/>
    <w:rsid w:val="00AB49BF"/>
    <w:rsid w:val="00AC3A22"/>
    <w:rsid w:val="00AE565B"/>
    <w:rsid w:val="00B051D6"/>
    <w:rsid w:val="00B160B9"/>
    <w:rsid w:val="00B24BA6"/>
    <w:rsid w:val="00B72EF9"/>
    <w:rsid w:val="00BC4B57"/>
    <w:rsid w:val="00BC57B9"/>
    <w:rsid w:val="00BC6369"/>
    <w:rsid w:val="00BD2872"/>
    <w:rsid w:val="00BD7BE7"/>
    <w:rsid w:val="00C07D9D"/>
    <w:rsid w:val="00C332AF"/>
    <w:rsid w:val="00C60C2B"/>
    <w:rsid w:val="00C672AA"/>
    <w:rsid w:val="00C75242"/>
    <w:rsid w:val="00CA2F63"/>
    <w:rsid w:val="00CD3541"/>
    <w:rsid w:val="00CF4AF2"/>
    <w:rsid w:val="00D24052"/>
    <w:rsid w:val="00D3032D"/>
    <w:rsid w:val="00D45E85"/>
    <w:rsid w:val="00D4769E"/>
    <w:rsid w:val="00D65CB6"/>
    <w:rsid w:val="00D75AC2"/>
    <w:rsid w:val="00DA30F5"/>
    <w:rsid w:val="00DA7E81"/>
    <w:rsid w:val="00DB58A6"/>
    <w:rsid w:val="00DB65EC"/>
    <w:rsid w:val="00DD179B"/>
    <w:rsid w:val="00DE4448"/>
    <w:rsid w:val="00DE7442"/>
    <w:rsid w:val="00E02762"/>
    <w:rsid w:val="00E07DEC"/>
    <w:rsid w:val="00E306DC"/>
    <w:rsid w:val="00E45FA8"/>
    <w:rsid w:val="00E468D7"/>
    <w:rsid w:val="00E47EDA"/>
    <w:rsid w:val="00E53777"/>
    <w:rsid w:val="00E56EE6"/>
    <w:rsid w:val="00E626FC"/>
    <w:rsid w:val="00E63194"/>
    <w:rsid w:val="00E652C9"/>
    <w:rsid w:val="00E804B3"/>
    <w:rsid w:val="00E82E53"/>
    <w:rsid w:val="00E937F4"/>
    <w:rsid w:val="00EA74BE"/>
    <w:rsid w:val="00EB22FD"/>
    <w:rsid w:val="00EE5EC4"/>
    <w:rsid w:val="00EF052F"/>
    <w:rsid w:val="00F8227D"/>
    <w:rsid w:val="00FB6FD0"/>
    <w:rsid w:val="00FC0159"/>
    <w:rsid w:val="00FC537A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646C991"/>
  <w15:docId w15:val="{A798EF32-FD64-44B2-9F99-5C18953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4E1D"/>
    <w:pPr>
      <w:spacing w:before="120" w:after="120" w:line="288" w:lineRule="auto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14B17"/>
    <w:pPr>
      <w:keepNext/>
      <w:spacing w:after="6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14B17"/>
    <w:pPr>
      <w:widowControl w:val="0"/>
      <w:spacing w:after="6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14B17"/>
    <w:pPr>
      <w:widowControl w:val="0"/>
      <w:spacing w:after="60"/>
      <w:outlineLvl w:val="2"/>
    </w:pPr>
    <w:rPr>
      <w:rFonts w:cs="Arial"/>
      <w:bCs/>
      <w:sz w:val="24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26FC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014B17"/>
    <w:pPr>
      <w:widowControl w:val="0"/>
      <w:spacing w:after="60"/>
      <w:outlineLvl w:val="0"/>
    </w:pPr>
    <w:rPr>
      <w:rFonts w:cs="Arial"/>
      <w:bCs/>
      <w:kern w:val="28"/>
      <w:sz w:val="32"/>
      <w:szCs w:val="32"/>
    </w:rPr>
  </w:style>
  <w:style w:type="character" w:customStyle="1" w:styleId="KopfzeileZchn">
    <w:name w:val="Kopfzeile Zchn"/>
    <w:link w:val="Kopfzeile"/>
    <w:uiPriority w:val="99"/>
    <w:rsid w:val="00E626FC"/>
    <w:rPr>
      <w:rFonts w:ascii="Syntax LT Std" w:hAnsi="Syntax LT Std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6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26FC"/>
    <w:rPr>
      <w:rFonts w:ascii="Syntax LT Std" w:hAnsi="Syntax LT Std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6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64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A27D5F"/>
    <w:pPr>
      <w:numPr>
        <w:numId w:val="2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543E4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3E4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45E8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A95FD1"/>
    <w:rPr>
      <w:rFonts w:ascii="Arial" w:hAnsi="Arial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5F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5F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5FD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F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FD1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e.gysi@lenzerheide.swis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tbworldcup.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bworldcup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bworldcup.ch/de/Kontakt-und-medien-w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gysi\MTB%20Weltcup%20Dropbox\OK%20UCI%20MTB%20WC%202026\02%20Admin%20MTB%20WC%2026\Vorlagen\Vorlage26_hoch_mitSponsor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A071333886540B124BF8FF930E7FF" ma:contentTypeVersion="11" ma:contentTypeDescription="Create a new document." ma:contentTypeScope="" ma:versionID="d7980dd84e4ac9f80108cca6d29990e1">
  <xsd:schema xmlns:xsd="http://www.w3.org/2001/XMLSchema" xmlns:xs="http://www.w3.org/2001/XMLSchema" xmlns:p="http://schemas.microsoft.com/office/2006/metadata/properties" xmlns:ns3="a9c514b3-3d6d-4264-84a3-02b8aab67304" xmlns:ns4="781a08fc-dc6e-466e-b5d9-a6c23626114e" targetNamespace="http://schemas.microsoft.com/office/2006/metadata/properties" ma:root="true" ma:fieldsID="4bb4396ca624315564afbea548049932" ns3:_="" ns4:_="">
    <xsd:import namespace="a9c514b3-3d6d-4264-84a3-02b8aab67304"/>
    <xsd:import namespace="781a08fc-dc6e-466e-b5d9-a6c236261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14b3-3d6d-4264-84a3-02b8aab6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a08fc-dc6e-466e-b5d9-a6c236261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3FCE4-2A5C-4BFE-99C9-D480E64C4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06F56-2082-41B7-A5D8-F44E22DB0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3A720-7260-42CB-A148-12B0443F3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4F547-A03F-4F84-9FC9-292A9A1D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14b3-3d6d-4264-84a3-02b8aab67304"/>
    <ds:schemaRef ds:uri="781a08fc-dc6e-466e-b5d9-a6c236261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Vorlage26_hoch_mitSponsoren</Template>
  <TotalTime>0</TotalTime>
  <Pages>1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Lenzerheide Tourismus</Company>
  <LinksUpToDate>false</LinksUpToDate>
  <CharactersWithSpaces>3093</CharactersWithSpaces>
  <SharedDoc>false</SharedDoc>
  <HyperlinkBase>www.lenzerheide.com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Nicole Gysi</dc:creator>
  <dc:description>template produced by skipp communications ag_x000d_
www.skipp.ch</dc:description>
  <cp:lastModifiedBy>Nicole Gysi</cp:lastModifiedBy>
  <cp:revision>4</cp:revision>
  <cp:lastPrinted>2015-12-17T15:15:00Z</cp:lastPrinted>
  <dcterms:created xsi:type="dcterms:W3CDTF">2026-03-10T14:33:00Z</dcterms:created>
  <dcterms:modified xsi:type="dcterms:W3CDTF">2026-03-10T15:05:00Z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0x010100437A071333886540B124BF8FF930E7FF</vt:lpwstr>
  </property>
</Properties>
</file>