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1C05A" w14:textId="39824E83" w:rsidR="00A94E1D" w:rsidRPr="003222AC" w:rsidRDefault="00595E2E" w:rsidP="00A94E1D">
      <w:pPr>
        <w:spacing w:before="0" w:after="0" w:line="240" w:lineRule="auto"/>
        <w:rPr>
          <w:rFonts w:cs="Arial"/>
          <w:b/>
          <w:bCs/>
          <w:lang w:val="en-US"/>
        </w:rPr>
      </w:pPr>
      <w:proofErr w:type="spellStart"/>
      <w:r>
        <w:rPr>
          <w:rFonts w:cs="Arial"/>
          <w:b/>
          <w:bCs/>
          <w:lang w:val="en-US"/>
        </w:rPr>
        <w:t>Medienmitteilung</w:t>
      </w:r>
      <w:proofErr w:type="spellEnd"/>
    </w:p>
    <w:p w14:paraId="003CF8DE" w14:textId="77777777" w:rsidR="00A94E1D" w:rsidRPr="003222AC" w:rsidRDefault="00A94E1D" w:rsidP="00A94E1D">
      <w:pPr>
        <w:spacing w:before="0" w:after="0" w:line="240" w:lineRule="auto"/>
        <w:rPr>
          <w:rFonts w:cs="Arial"/>
          <w:lang w:val="en-US"/>
        </w:rPr>
      </w:pPr>
    </w:p>
    <w:p w14:paraId="3E240AA8" w14:textId="6B657AB5" w:rsidR="00A94E1D" w:rsidRPr="003222AC" w:rsidRDefault="006730CD" w:rsidP="00A94E1D">
      <w:pPr>
        <w:spacing w:before="0" w:after="0" w:line="240" w:lineRule="auto"/>
        <w:rPr>
          <w:rFonts w:cs="Arial"/>
          <w:bCs/>
          <w:lang w:val="en-US"/>
        </w:rPr>
      </w:pPr>
      <w:r w:rsidRPr="003222AC">
        <w:rPr>
          <w:rFonts w:cs="Arial"/>
          <w:bCs/>
          <w:lang w:val="en-US"/>
        </w:rPr>
        <w:t>Dat</w:t>
      </w:r>
      <w:r w:rsidR="003222AC">
        <w:rPr>
          <w:rFonts w:cs="Arial"/>
          <w:bCs/>
          <w:lang w:val="en-US"/>
        </w:rPr>
        <w:t>um</w:t>
      </w:r>
      <w:r w:rsidR="00A94E1D" w:rsidRPr="003222AC">
        <w:rPr>
          <w:rFonts w:cs="Arial"/>
          <w:bCs/>
          <w:lang w:val="en-US"/>
        </w:rPr>
        <w:t xml:space="preserve">:             </w:t>
      </w:r>
      <w:r w:rsidR="00A94E1D" w:rsidRPr="003222AC">
        <w:rPr>
          <w:rFonts w:cs="Arial"/>
          <w:bCs/>
          <w:lang w:val="en-US"/>
        </w:rPr>
        <w:tab/>
      </w:r>
      <w:r w:rsidR="00595E2E">
        <w:rPr>
          <w:rFonts w:cs="Arial"/>
          <w:bCs/>
          <w:lang w:val="en-US"/>
        </w:rPr>
        <w:t>Donnerstag</w:t>
      </w:r>
      <w:r w:rsidR="00A94E1D" w:rsidRPr="003222AC">
        <w:rPr>
          <w:rFonts w:cs="Arial"/>
          <w:bCs/>
          <w:lang w:val="en-US"/>
        </w:rPr>
        <w:t xml:space="preserve">, </w:t>
      </w:r>
      <w:r w:rsidR="00595E2E">
        <w:rPr>
          <w:rFonts w:cs="Arial"/>
          <w:bCs/>
          <w:lang w:val="en-US"/>
        </w:rPr>
        <w:t>18</w:t>
      </w:r>
      <w:r w:rsidR="00EA6C5D" w:rsidRPr="003222AC">
        <w:rPr>
          <w:rFonts w:cs="Arial"/>
          <w:bCs/>
          <w:lang w:val="en-US"/>
        </w:rPr>
        <w:t xml:space="preserve">. </w:t>
      </w:r>
      <w:r w:rsidR="003222AC">
        <w:rPr>
          <w:rFonts w:cs="Arial"/>
          <w:bCs/>
          <w:lang w:val="en-US"/>
        </w:rPr>
        <w:t>Juni</w:t>
      </w:r>
      <w:r w:rsidR="00D45E85" w:rsidRPr="003222AC">
        <w:rPr>
          <w:rFonts w:cs="Arial"/>
          <w:bCs/>
          <w:lang w:val="en-US"/>
        </w:rPr>
        <w:t xml:space="preserve"> 2026</w:t>
      </w:r>
      <w:r w:rsidR="00A94E1D" w:rsidRPr="003222AC">
        <w:rPr>
          <w:rFonts w:cs="Arial"/>
          <w:bCs/>
          <w:lang w:val="en-US"/>
        </w:rPr>
        <w:tab/>
      </w:r>
    </w:p>
    <w:p w14:paraId="07B996BE" w14:textId="2D3983AF" w:rsidR="00A94E1D" w:rsidRPr="003222AC" w:rsidRDefault="003222AC" w:rsidP="00A94E1D">
      <w:pPr>
        <w:spacing w:before="0" w:after="0" w:line="240" w:lineRule="auto"/>
        <w:rPr>
          <w:rFonts w:cs="Arial"/>
          <w:bCs/>
          <w:lang w:val="en-US"/>
        </w:rPr>
      </w:pPr>
      <w:r>
        <w:rPr>
          <w:rFonts w:cs="Arial"/>
          <w:bCs/>
          <w:lang w:val="en-US"/>
        </w:rPr>
        <w:t>Thema</w:t>
      </w:r>
      <w:r w:rsidR="006730CD" w:rsidRPr="003222AC">
        <w:rPr>
          <w:rFonts w:cs="Arial"/>
          <w:bCs/>
          <w:lang w:val="en-US"/>
        </w:rPr>
        <w:tab/>
      </w:r>
      <w:r w:rsidR="00A94E1D" w:rsidRPr="003222AC">
        <w:rPr>
          <w:rFonts w:cs="Arial"/>
          <w:bCs/>
          <w:lang w:val="en-US"/>
        </w:rPr>
        <w:t xml:space="preserve">: </w:t>
      </w:r>
      <w:r w:rsidR="00A94E1D" w:rsidRPr="003222AC">
        <w:rPr>
          <w:rFonts w:cs="Arial"/>
          <w:bCs/>
          <w:lang w:val="en-US"/>
        </w:rPr>
        <w:tab/>
        <w:t>Mountain</w:t>
      </w:r>
      <w:r>
        <w:rPr>
          <w:rFonts w:cs="Arial"/>
          <w:bCs/>
          <w:lang w:val="en-US"/>
        </w:rPr>
        <w:t xml:space="preserve"> B</w:t>
      </w:r>
      <w:r w:rsidR="00A94E1D" w:rsidRPr="003222AC">
        <w:rPr>
          <w:rFonts w:cs="Arial"/>
          <w:bCs/>
          <w:lang w:val="en-US"/>
        </w:rPr>
        <w:t>ike / Events</w:t>
      </w:r>
      <w:r w:rsidR="00A94E1D" w:rsidRPr="003222AC">
        <w:rPr>
          <w:rFonts w:cs="Arial"/>
          <w:bCs/>
          <w:lang w:val="en-US"/>
        </w:rPr>
        <w:tab/>
      </w:r>
    </w:p>
    <w:p w14:paraId="75D8B25D" w14:textId="3A9036D0" w:rsidR="00A94E1D" w:rsidRPr="00F06595" w:rsidRDefault="00A94E1D" w:rsidP="00A94E1D">
      <w:pPr>
        <w:spacing w:before="0" w:after="0" w:line="240" w:lineRule="auto"/>
        <w:rPr>
          <w:rFonts w:cs="Arial"/>
          <w:bCs/>
          <w:lang w:val="en-US"/>
        </w:rPr>
      </w:pPr>
      <w:r w:rsidRPr="00F06595">
        <w:rPr>
          <w:rFonts w:cs="Arial"/>
          <w:bCs/>
          <w:lang w:val="en-US"/>
        </w:rPr>
        <w:t>Link:</w:t>
      </w:r>
      <w:r w:rsidRPr="00F06595">
        <w:rPr>
          <w:rFonts w:cs="Arial"/>
          <w:bCs/>
          <w:lang w:val="en-US"/>
        </w:rPr>
        <w:tab/>
        <w:t xml:space="preserve">         </w:t>
      </w:r>
      <w:r w:rsidRPr="00F06595">
        <w:rPr>
          <w:rFonts w:cs="Arial"/>
          <w:bCs/>
          <w:lang w:val="en-US"/>
        </w:rPr>
        <w:tab/>
      </w:r>
      <w:hyperlink r:id="rId11" w:history="1">
        <w:r w:rsidRPr="00F06595">
          <w:rPr>
            <w:rStyle w:val="Hyperlink"/>
            <w:rFonts w:cs="Arial"/>
            <w:bCs/>
            <w:lang w:val="en-US"/>
          </w:rPr>
          <w:t>mtbworldcup.ch</w:t>
        </w:r>
      </w:hyperlink>
    </w:p>
    <w:p w14:paraId="153F9498" w14:textId="77777777" w:rsidR="00A94E1D" w:rsidRPr="00F06595" w:rsidRDefault="00A94E1D" w:rsidP="00A94E1D">
      <w:pPr>
        <w:pBdr>
          <w:bottom w:val="single" w:sz="12" w:space="1" w:color="auto"/>
        </w:pBdr>
        <w:spacing w:before="0" w:after="0" w:line="240" w:lineRule="auto"/>
        <w:rPr>
          <w:rFonts w:cs="Arial"/>
          <w:lang w:val="en-US"/>
        </w:rPr>
      </w:pPr>
    </w:p>
    <w:p w14:paraId="433459F8" w14:textId="77777777" w:rsidR="00A94E1D" w:rsidRPr="00F06595" w:rsidRDefault="00A94E1D" w:rsidP="00A94E1D">
      <w:pPr>
        <w:spacing w:before="0" w:after="0" w:line="240" w:lineRule="auto"/>
        <w:rPr>
          <w:rFonts w:cs="Arial"/>
          <w:lang w:val="en-US"/>
        </w:rPr>
      </w:pPr>
    </w:p>
    <w:p w14:paraId="0290DA4C" w14:textId="77777777" w:rsidR="00595E2E" w:rsidRPr="00595E2E" w:rsidRDefault="00595E2E" w:rsidP="00595E2E">
      <w:pPr>
        <w:pBdr>
          <w:bottom w:val="single" w:sz="12" w:space="1" w:color="auto"/>
        </w:pBdr>
        <w:spacing w:before="0" w:after="0" w:line="240" w:lineRule="auto"/>
        <w:rPr>
          <w:rFonts w:cs="Arial"/>
          <w:b/>
          <w:bCs/>
        </w:rPr>
      </w:pPr>
      <w:r w:rsidRPr="00595E2E">
        <w:rPr>
          <w:rFonts w:cs="Arial"/>
          <w:b/>
          <w:bCs/>
        </w:rPr>
        <w:t>Nachwuchs eröffnet das Weltcup-Wochenende in Lenzerheide</w:t>
      </w:r>
    </w:p>
    <w:p w14:paraId="0A13524E" w14:textId="77777777" w:rsidR="00595E2E" w:rsidRPr="00595E2E" w:rsidRDefault="00595E2E" w:rsidP="00595E2E">
      <w:pPr>
        <w:pBdr>
          <w:bottom w:val="single" w:sz="12" w:space="1" w:color="auto"/>
        </w:pBdr>
        <w:spacing w:before="0" w:after="0" w:line="240" w:lineRule="auto"/>
        <w:rPr>
          <w:rFonts w:cs="Arial"/>
          <w:b/>
          <w:bCs/>
        </w:rPr>
      </w:pPr>
    </w:p>
    <w:p w14:paraId="224932C3"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Bevor am Wochenende die Weltelite des Mountainbike-Sports um Weltcuppunkte und Podestplätze kämpft, gehörte die Bühne am Mittwochnachmittag dem Nachwuchs. Mit einer besonderen Kids Press Conference erfolgte der offizielle Medienauftakt zum WHOOP UCI Mountain Bike World Cup in Lenzerheide.</w:t>
      </w:r>
    </w:p>
    <w:p w14:paraId="6D2D24B1" w14:textId="77777777" w:rsidR="00595E2E" w:rsidRPr="00595E2E" w:rsidRDefault="00595E2E" w:rsidP="00595E2E">
      <w:pPr>
        <w:pBdr>
          <w:bottom w:val="single" w:sz="12" w:space="1" w:color="auto"/>
        </w:pBdr>
        <w:spacing w:before="0" w:after="0" w:line="240" w:lineRule="auto"/>
        <w:rPr>
          <w:rFonts w:cs="Arial"/>
          <w:bCs/>
        </w:rPr>
      </w:pPr>
    </w:p>
    <w:p w14:paraId="77E57E4A"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Die Interviewfragen stellten dabei nicht Journalistinnen und Journalisten, sondern junge Bike-Begeisterte der lokalen Bike JO sowie der Downhill Kids. Unter der Moderation von Dario Linder fühlten sie den Schweizer Top-Athletinnen und Athleten Alessandra Keller, Sina Frei, Dario Lillo, Fabio Püntener und Lisa Baumann auf den Zahn.</w:t>
      </w:r>
    </w:p>
    <w:p w14:paraId="3A2AD957" w14:textId="77777777" w:rsidR="00595E2E" w:rsidRPr="00595E2E" w:rsidRDefault="00595E2E" w:rsidP="00595E2E">
      <w:pPr>
        <w:pBdr>
          <w:bottom w:val="single" w:sz="12" w:space="1" w:color="auto"/>
        </w:pBdr>
        <w:spacing w:before="0" w:after="0" w:line="240" w:lineRule="auto"/>
        <w:rPr>
          <w:rFonts w:cs="Arial"/>
          <w:bCs/>
        </w:rPr>
      </w:pPr>
    </w:p>
    <w:p w14:paraId="18E0AD35"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 xml:space="preserve">Dabei ging es nicht nur um Training, Erfolge und Ziele, sondern auch um persönliche Geschichten, die Leidenschaft für den </w:t>
      </w:r>
      <w:proofErr w:type="spellStart"/>
      <w:r w:rsidRPr="00595E2E">
        <w:rPr>
          <w:rFonts w:cs="Arial"/>
          <w:bCs/>
        </w:rPr>
        <w:t>Bikesport</w:t>
      </w:r>
      <w:proofErr w:type="spellEnd"/>
      <w:r w:rsidRPr="00595E2E">
        <w:rPr>
          <w:rFonts w:cs="Arial"/>
          <w:bCs/>
        </w:rPr>
        <w:t xml:space="preserve"> und die Vorfreude auf die Heimrennen in Lenzerheide. Die jungen Interviewerinnen und Interviewer zeigten eindrücklich, dass die nächste Generation des Schweizer Mountainbike-Sports bereits voller Begeisterung und Fachwissen in den Startlöchern steht.</w:t>
      </w:r>
    </w:p>
    <w:p w14:paraId="7E61927B" w14:textId="77777777" w:rsidR="00595E2E" w:rsidRPr="00595E2E" w:rsidRDefault="00595E2E" w:rsidP="00595E2E">
      <w:pPr>
        <w:pBdr>
          <w:bottom w:val="single" w:sz="12" w:space="1" w:color="auto"/>
        </w:pBdr>
        <w:spacing w:before="0" w:after="0" w:line="240" w:lineRule="auto"/>
        <w:rPr>
          <w:rFonts w:cs="Arial"/>
          <w:b/>
          <w:bCs/>
        </w:rPr>
      </w:pPr>
    </w:p>
    <w:p w14:paraId="003D7CC9" w14:textId="77777777" w:rsidR="00595E2E" w:rsidRPr="00595E2E" w:rsidRDefault="00595E2E" w:rsidP="00595E2E">
      <w:pPr>
        <w:pBdr>
          <w:bottom w:val="single" w:sz="12" w:space="1" w:color="auto"/>
        </w:pBdr>
        <w:spacing w:before="0" w:after="0" w:line="240" w:lineRule="auto"/>
        <w:rPr>
          <w:rFonts w:cs="Arial"/>
          <w:b/>
          <w:bCs/>
        </w:rPr>
      </w:pPr>
      <w:r w:rsidRPr="00595E2E">
        <w:rPr>
          <w:rFonts w:cs="Arial"/>
          <w:b/>
          <w:bCs/>
        </w:rPr>
        <w:t xml:space="preserve">Schweizer Team mit berechtigten </w:t>
      </w:r>
      <w:proofErr w:type="spellStart"/>
      <w:r w:rsidRPr="00595E2E">
        <w:rPr>
          <w:rFonts w:cs="Arial"/>
          <w:b/>
          <w:bCs/>
        </w:rPr>
        <w:t>Podesthoffnungen</w:t>
      </w:r>
      <w:proofErr w:type="spellEnd"/>
    </w:p>
    <w:p w14:paraId="51E8E77C"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Der Weltcup in Lenzerheide verspricht aus Schweizer Sicht besonders spannend zu werden. Mit Sina Frei zählt eine der konstantesten Fahrerinnen der bisherigen Saison zu den grossen Schweizer Hoffnungen. Nach mehreren Podestplätzen und Siegen reist sie mit viel Selbstvertrauen nach Lenzerheide. Auch Alessandra Keller gehört vor heimischem Publikum zum erweiterten Favoritenkreis. Die Schweizerin zählt seit Jahren zur Weltspitze und weiss, wie man auf den anspruchsvollen Strecken in Lenzerheide um Spitzenplätze kämpft.</w:t>
      </w:r>
    </w:p>
    <w:p w14:paraId="6F05704A" w14:textId="77777777" w:rsidR="00595E2E" w:rsidRPr="00595E2E" w:rsidRDefault="00595E2E" w:rsidP="00595E2E">
      <w:pPr>
        <w:pBdr>
          <w:bottom w:val="single" w:sz="12" w:space="1" w:color="auto"/>
        </w:pBdr>
        <w:spacing w:before="0" w:after="0" w:line="240" w:lineRule="auto"/>
        <w:rPr>
          <w:rFonts w:cs="Arial"/>
          <w:bCs/>
        </w:rPr>
      </w:pPr>
    </w:p>
    <w:p w14:paraId="3EB1B2DB"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Bei den Männern haben sich Dario Lillo, Fabio Püntener und Filippo Colombo in den ersten Weltcuprennen der Saison in der Spitzengruppe etabliert. Lillo feierte in diesem Jahr bereits seinen ersten Elite-Weltcupsieg und konnte mehrfach Spitzenresultate einfahren. Püntener und Colombo überzeugten mit konstant starken Leistungen und klassierten sich regelmässig in den Top Ten.</w:t>
      </w:r>
    </w:p>
    <w:p w14:paraId="42274BA8" w14:textId="77777777" w:rsidR="00595E2E" w:rsidRPr="00595E2E" w:rsidRDefault="00595E2E" w:rsidP="00595E2E">
      <w:pPr>
        <w:pBdr>
          <w:bottom w:val="single" w:sz="12" w:space="1" w:color="auto"/>
        </w:pBdr>
        <w:spacing w:before="0" w:after="0" w:line="240" w:lineRule="auto"/>
        <w:rPr>
          <w:rFonts w:cs="Arial"/>
          <w:b/>
          <w:bCs/>
        </w:rPr>
      </w:pPr>
    </w:p>
    <w:p w14:paraId="788E4C89" w14:textId="77777777" w:rsidR="00595E2E" w:rsidRPr="00595E2E" w:rsidRDefault="00595E2E" w:rsidP="00595E2E">
      <w:pPr>
        <w:pBdr>
          <w:bottom w:val="single" w:sz="12" w:space="1" w:color="auto"/>
        </w:pBdr>
        <w:spacing w:before="0" w:after="0" w:line="240" w:lineRule="auto"/>
        <w:rPr>
          <w:rFonts w:cs="Arial"/>
          <w:b/>
          <w:bCs/>
        </w:rPr>
      </w:pPr>
      <w:r w:rsidRPr="00595E2E">
        <w:rPr>
          <w:rFonts w:cs="Arial"/>
          <w:b/>
          <w:bCs/>
        </w:rPr>
        <w:t>Weltklasse-Sport und Festivalstimmung</w:t>
      </w:r>
    </w:p>
    <w:p w14:paraId="061B222D"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 xml:space="preserve">Von Freitag bis Sonntag verwandelt sich Lenzerheide erneut in das Zentrum der internationalen Mountainbike-Szene. Tausende Fans entlang der Strecken, packende Rennen im Cross-Country und Downhill sowie ein vielseitiges Rahmenprogramm mit Street Art, </w:t>
      </w:r>
      <w:proofErr w:type="spellStart"/>
      <w:r w:rsidRPr="00595E2E">
        <w:rPr>
          <w:rFonts w:cs="Arial"/>
          <w:bCs/>
        </w:rPr>
        <w:t>Chopfab</w:t>
      </w:r>
      <w:proofErr w:type="spellEnd"/>
      <w:r w:rsidRPr="00595E2E">
        <w:rPr>
          <w:rFonts w:cs="Arial"/>
          <w:bCs/>
        </w:rPr>
        <w:t xml:space="preserve"> </w:t>
      </w:r>
      <w:proofErr w:type="spellStart"/>
      <w:r w:rsidRPr="00595E2E">
        <w:rPr>
          <w:rFonts w:cs="Arial"/>
          <w:bCs/>
        </w:rPr>
        <w:t>Race</w:t>
      </w:r>
      <w:proofErr w:type="spellEnd"/>
      <w:r w:rsidRPr="00595E2E">
        <w:rPr>
          <w:rFonts w:cs="Arial"/>
          <w:bCs/>
        </w:rPr>
        <w:t xml:space="preserve"> und Konzerten sorgen für Festivalstimmung in der </w:t>
      </w:r>
      <w:proofErr w:type="spellStart"/>
      <w:r w:rsidRPr="00595E2E">
        <w:rPr>
          <w:rFonts w:cs="Arial"/>
          <w:bCs/>
        </w:rPr>
        <w:t>world</w:t>
      </w:r>
      <w:proofErr w:type="spellEnd"/>
      <w:r w:rsidRPr="00595E2E">
        <w:rPr>
          <w:rFonts w:cs="Arial"/>
          <w:bCs/>
        </w:rPr>
        <w:t xml:space="preserve"> </w:t>
      </w:r>
      <w:proofErr w:type="spellStart"/>
      <w:r w:rsidRPr="00595E2E">
        <w:rPr>
          <w:rFonts w:cs="Arial"/>
          <w:bCs/>
        </w:rPr>
        <w:t>of</w:t>
      </w:r>
      <w:proofErr w:type="spellEnd"/>
      <w:r w:rsidRPr="00595E2E">
        <w:rPr>
          <w:rFonts w:cs="Arial"/>
          <w:bCs/>
        </w:rPr>
        <w:t xml:space="preserve"> </w:t>
      </w:r>
      <w:proofErr w:type="spellStart"/>
      <w:r w:rsidRPr="00595E2E">
        <w:rPr>
          <w:rFonts w:cs="Arial"/>
          <w:bCs/>
        </w:rPr>
        <w:t>wonders</w:t>
      </w:r>
      <w:proofErr w:type="spellEnd"/>
      <w:r w:rsidRPr="00595E2E">
        <w:rPr>
          <w:rFonts w:cs="Arial"/>
          <w:bCs/>
        </w:rPr>
        <w:t>.</w:t>
      </w:r>
    </w:p>
    <w:p w14:paraId="59FADC4E" w14:textId="77777777" w:rsidR="00595E2E" w:rsidRPr="00595E2E" w:rsidRDefault="00595E2E" w:rsidP="00595E2E">
      <w:pPr>
        <w:pBdr>
          <w:bottom w:val="single" w:sz="12" w:space="1" w:color="auto"/>
        </w:pBdr>
        <w:spacing w:before="0" w:after="0" w:line="240" w:lineRule="auto"/>
        <w:rPr>
          <w:rFonts w:cs="Arial"/>
          <w:bCs/>
        </w:rPr>
      </w:pPr>
    </w:p>
    <w:p w14:paraId="07E292E0"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Mit zahlreichen Schweizer Spitzenathletinnen und -athleten stehen die Chancen gut, dass die Fans am Wochenende nicht nur spannende Wettkämpfe, sondern auch den einen oder anderen Schweizer Podestplatz feiern dürfen.</w:t>
      </w:r>
    </w:p>
    <w:p w14:paraId="1A295C7E" w14:textId="77777777" w:rsidR="00595E2E" w:rsidRPr="00595E2E" w:rsidRDefault="00595E2E" w:rsidP="00595E2E">
      <w:pPr>
        <w:pBdr>
          <w:bottom w:val="single" w:sz="12" w:space="1" w:color="auto"/>
        </w:pBdr>
        <w:spacing w:before="0" w:after="0" w:line="240" w:lineRule="auto"/>
        <w:rPr>
          <w:rFonts w:cs="Arial"/>
          <w:bCs/>
        </w:rPr>
      </w:pPr>
    </w:p>
    <w:p w14:paraId="3FCDFB55" w14:textId="77777777" w:rsidR="00595E2E" w:rsidRPr="00595E2E" w:rsidRDefault="00595E2E" w:rsidP="00595E2E">
      <w:pPr>
        <w:pBdr>
          <w:bottom w:val="single" w:sz="12" w:space="1" w:color="auto"/>
        </w:pBdr>
        <w:spacing w:before="0" w:after="0" w:line="240" w:lineRule="auto"/>
        <w:rPr>
          <w:rFonts w:cs="Arial"/>
          <w:bCs/>
        </w:rPr>
      </w:pPr>
      <w:r w:rsidRPr="00595E2E">
        <w:rPr>
          <w:rFonts w:cs="Arial"/>
          <w:bCs/>
        </w:rPr>
        <w:t xml:space="preserve">Die Kids Press Conference machte bereits deutlich: Die Begeisterung für den </w:t>
      </w:r>
      <w:proofErr w:type="spellStart"/>
      <w:r w:rsidRPr="00595E2E">
        <w:rPr>
          <w:rFonts w:cs="Arial"/>
          <w:bCs/>
        </w:rPr>
        <w:t>Bikesport</w:t>
      </w:r>
      <w:proofErr w:type="spellEnd"/>
      <w:r w:rsidRPr="00595E2E">
        <w:rPr>
          <w:rFonts w:cs="Arial"/>
          <w:bCs/>
        </w:rPr>
        <w:t xml:space="preserve"> ist in der Region gross – und die Vorfreude auf die bevorstehenden Rennen noch grösser.</w:t>
      </w:r>
    </w:p>
    <w:p w14:paraId="3AF0C68E" w14:textId="77777777" w:rsidR="003222AC" w:rsidRPr="003222AC" w:rsidRDefault="003222AC" w:rsidP="003222AC">
      <w:pPr>
        <w:pBdr>
          <w:bottom w:val="single" w:sz="12" w:space="1" w:color="auto"/>
        </w:pBdr>
        <w:spacing w:before="0" w:after="0" w:line="240" w:lineRule="auto"/>
        <w:rPr>
          <w:rFonts w:cs="Arial"/>
          <w:bCs/>
        </w:rPr>
      </w:pPr>
    </w:p>
    <w:p w14:paraId="2C49310D" w14:textId="77777777" w:rsidR="00072DF6" w:rsidRDefault="00072DF6" w:rsidP="00A94E1D">
      <w:pPr>
        <w:spacing w:before="0" w:after="0" w:line="240" w:lineRule="auto"/>
        <w:rPr>
          <w:rFonts w:cs="Arial"/>
        </w:rPr>
      </w:pPr>
    </w:p>
    <w:p w14:paraId="2EC1E117" w14:textId="77777777" w:rsidR="009A782D" w:rsidRDefault="009A782D" w:rsidP="00A94E1D">
      <w:pPr>
        <w:spacing w:before="0" w:after="0" w:line="240" w:lineRule="auto"/>
        <w:rPr>
          <w:rFonts w:cs="Arial"/>
        </w:rPr>
      </w:pPr>
    </w:p>
    <w:p w14:paraId="115CCED5" w14:textId="77777777" w:rsidR="009A782D" w:rsidRDefault="009A782D" w:rsidP="00A94E1D">
      <w:pPr>
        <w:spacing w:before="0" w:after="0" w:line="240" w:lineRule="auto"/>
        <w:rPr>
          <w:rFonts w:cs="Arial"/>
        </w:rPr>
      </w:pPr>
    </w:p>
    <w:p w14:paraId="752080D1" w14:textId="77777777" w:rsidR="009A782D" w:rsidRPr="003222AC" w:rsidRDefault="009A782D" w:rsidP="00A94E1D">
      <w:pPr>
        <w:spacing w:before="0" w:after="0" w:line="240" w:lineRule="auto"/>
        <w:rPr>
          <w:rFonts w:cs="Arial"/>
        </w:rPr>
      </w:pPr>
    </w:p>
    <w:p w14:paraId="6C3F749C" w14:textId="613E827F" w:rsidR="006730CD" w:rsidRPr="003222AC" w:rsidRDefault="003222AC" w:rsidP="006730CD">
      <w:pPr>
        <w:spacing w:before="0" w:after="0" w:line="240" w:lineRule="auto"/>
        <w:rPr>
          <w:rFonts w:cs="Arial"/>
        </w:rPr>
      </w:pPr>
      <w:r w:rsidRPr="003222AC">
        <w:rPr>
          <w:rFonts w:cs="Arial"/>
        </w:rPr>
        <w:lastRenderedPageBreak/>
        <w:t xml:space="preserve">Für weitere Informationen: </w:t>
      </w:r>
    </w:p>
    <w:p w14:paraId="596987A5" w14:textId="77777777" w:rsidR="006730CD" w:rsidRPr="003222AC" w:rsidRDefault="006730CD" w:rsidP="006730CD">
      <w:pPr>
        <w:spacing w:before="0" w:after="0" w:line="240" w:lineRule="auto"/>
        <w:rPr>
          <w:rFonts w:cs="Arial"/>
        </w:rPr>
      </w:pPr>
    </w:p>
    <w:p w14:paraId="0533313C" w14:textId="7E376136" w:rsidR="0002512B" w:rsidRPr="003222AC" w:rsidRDefault="006730CD" w:rsidP="003222AC">
      <w:pPr>
        <w:spacing w:before="0" w:after="0" w:line="240" w:lineRule="auto"/>
      </w:pPr>
      <w:r w:rsidRPr="003222AC">
        <w:rPr>
          <w:rFonts w:cs="Arial"/>
        </w:rPr>
        <w:t>Nicole Gysi</w:t>
      </w:r>
      <w:r w:rsidRPr="003222AC">
        <w:rPr>
          <w:rFonts w:cs="Arial"/>
        </w:rPr>
        <w:br/>
        <w:t>Medi</w:t>
      </w:r>
      <w:r w:rsidR="003222AC" w:rsidRPr="003222AC">
        <w:rPr>
          <w:rFonts w:cs="Arial"/>
        </w:rPr>
        <w:t>en</w:t>
      </w:r>
      <w:r w:rsidRPr="003222AC">
        <w:rPr>
          <w:rFonts w:cs="Arial"/>
        </w:rPr>
        <w:t xml:space="preserve"> and </w:t>
      </w:r>
      <w:r w:rsidR="003222AC">
        <w:rPr>
          <w:rFonts w:cs="Arial"/>
        </w:rPr>
        <w:t>Kommunikation</w:t>
      </w:r>
      <w:r w:rsidRPr="003222AC">
        <w:rPr>
          <w:rFonts w:cs="Arial"/>
        </w:rPr>
        <w:br/>
        <w:t xml:space="preserve">+41 81 385 57 41 | </w:t>
      </w:r>
      <w:hyperlink r:id="rId12" w:history="1">
        <w:r w:rsidRPr="003222AC">
          <w:rPr>
            <w:rStyle w:val="Hyperlink"/>
            <w:rFonts w:cs="Arial"/>
          </w:rPr>
          <w:t>nicole.gysi@lenzerheide.swiss</w:t>
        </w:r>
      </w:hyperlink>
    </w:p>
    <w:sectPr w:rsidR="0002512B" w:rsidRPr="003222AC" w:rsidSect="00543E47">
      <w:headerReference w:type="default" r:id="rId13"/>
      <w:footerReference w:type="default" r:id="rId14"/>
      <w:pgSz w:w="11906" w:h="16838"/>
      <w:pgMar w:top="2552" w:right="851" w:bottom="1134" w:left="1418"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61856" w14:textId="77777777" w:rsidR="00286EA1" w:rsidRDefault="00286EA1">
      <w:r>
        <w:separator/>
      </w:r>
    </w:p>
  </w:endnote>
  <w:endnote w:type="continuationSeparator" w:id="0">
    <w:p w14:paraId="0AA6FEEB" w14:textId="77777777" w:rsidR="00286EA1" w:rsidRDefault="0028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ntax LT Std">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2ABF" w14:textId="77777777" w:rsidR="000C2845" w:rsidRPr="00315617" w:rsidRDefault="008A038A" w:rsidP="008A038A">
    <w:pPr>
      <w:pStyle w:val="Fuzeile"/>
      <w:tabs>
        <w:tab w:val="clear" w:pos="4536"/>
        <w:tab w:val="clear" w:pos="9072"/>
        <w:tab w:val="left" w:pos="3666"/>
      </w:tabs>
      <w:ind w:hanging="426"/>
    </w:pPr>
    <w:r>
      <w:rPr>
        <w:noProof/>
      </w:rPr>
      <w:drawing>
        <wp:anchor distT="0" distB="0" distL="114300" distR="114300" simplePos="0" relativeHeight="251658240" behindDoc="1" locked="0" layoutInCell="1" allowOverlap="1" wp14:anchorId="750C4683" wp14:editId="72F9F4D1">
          <wp:simplePos x="0" y="0"/>
          <wp:positionH relativeFrom="page">
            <wp:posOffset>532765</wp:posOffset>
          </wp:positionH>
          <wp:positionV relativeFrom="page">
            <wp:posOffset>9591675</wp:posOffset>
          </wp:positionV>
          <wp:extent cx="6485890" cy="1101725"/>
          <wp:effectExtent l="0" t="0" r="0" b="3175"/>
          <wp:wrapTight wrapText="bothSides">
            <wp:wrapPolygon edited="0">
              <wp:start x="0" y="0"/>
              <wp:lineTo x="0" y="21289"/>
              <wp:lineTo x="21507" y="21289"/>
              <wp:lineTo x="2150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6485890" cy="11017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E1DB" w14:textId="77777777" w:rsidR="00286EA1" w:rsidRDefault="00286EA1">
      <w:r>
        <w:separator/>
      </w:r>
    </w:p>
  </w:footnote>
  <w:footnote w:type="continuationSeparator" w:id="0">
    <w:p w14:paraId="1F5715BA" w14:textId="77777777" w:rsidR="00286EA1" w:rsidRDefault="00286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CC8C" w14:textId="77777777" w:rsidR="000C2845" w:rsidRPr="002371B9" w:rsidRDefault="00012D5B" w:rsidP="00012D5B">
    <w:pPr>
      <w:spacing w:before="0" w:after="0" w:line="240" w:lineRule="auto"/>
      <w:rPr>
        <w:rFonts w:cs="Arial"/>
        <w:color w:val="000000"/>
        <w:sz w:val="18"/>
        <w:szCs w:val="18"/>
        <w:lang w:val="en-GB"/>
      </w:rPr>
    </w:pPr>
    <w:r>
      <w:rPr>
        <w:rFonts w:cs="Arial"/>
        <w:noProof/>
        <w:color w:val="000000"/>
        <w:sz w:val="18"/>
        <w:szCs w:val="18"/>
        <w:lang w:val="en-GB"/>
      </w:rPr>
      <w:drawing>
        <wp:inline distT="0" distB="0" distL="0" distR="0" wp14:anchorId="13569D53" wp14:editId="7CDE3E63">
          <wp:extent cx="6074699" cy="638175"/>
          <wp:effectExtent l="0" t="0" r="0" b="0"/>
          <wp:docPr id="13657947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794724" name="Grafik 1"/>
                  <pic:cNvPicPr/>
                </pic:nvPicPr>
                <pic:blipFill>
                  <a:blip r:embed="rId1">
                    <a:extLst>
                      <a:ext uri="{28A0092B-C50C-407E-A947-70E740481C1C}">
                        <a14:useLocalDpi xmlns:a14="http://schemas.microsoft.com/office/drawing/2010/main" val="0"/>
                      </a:ext>
                    </a:extLst>
                  </a:blip>
                  <a:stretch>
                    <a:fillRect/>
                  </a:stretch>
                </pic:blipFill>
                <pic:spPr>
                  <a:xfrm>
                    <a:off x="0" y="0"/>
                    <a:ext cx="6084500" cy="6392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58B"/>
    <w:multiLevelType w:val="hybridMultilevel"/>
    <w:tmpl w:val="BB24D0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04428CA"/>
    <w:multiLevelType w:val="hybridMultilevel"/>
    <w:tmpl w:val="3B1602E2"/>
    <w:lvl w:ilvl="0" w:tplc="16BEDA10">
      <w:numFmt w:val="bullet"/>
      <w:lvlText w:val="-"/>
      <w:lvlJc w:val="left"/>
      <w:pPr>
        <w:ind w:left="720" w:hanging="360"/>
      </w:pPr>
      <w:rPr>
        <w:rFonts w:ascii="Syntax LT Std" w:eastAsia="Times New Roman" w:hAnsi="Syntax LT Std"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6D4B8A"/>
    <w:multiLevelType w:val="hybridMultilevel"/>
    <w:tmpl w:val="A252BD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4784323"/>
    <w:multiLevelType w:val="hybridMultilevel"/>
    <w:tmpl w:val="56A6AE6C"/>
    <w:lvl w:ilvl="0" w:tplc="87820F2C">
      <w:numFmt w:val="bullet"/>
      <w:lvlText w:val="-"/>
      <w:lvlJc w:val="left"/>
      <w:pPr>
        <w:ind w:left="720" w:hanging="360"/>
      </w:pPr>
      <w:rPr>
        <w:rFonts w:ascii="Syntax LT Std" w:eastAsia="Times New Roman" w:hAnsi="Syntax LT Std"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1AC5D8B"/>
    <w:multiLevelType w:val="hybridMultilevel"/>
    <w:tmpl w:val="B5002D62"/>
    <w:lvl w:ilvl="0" w:tplc="DFF2FF80">
      <w:start w:val="1"/>
      <w:numFmt w:val="decimal"/>
      <w:pStyle w:val="Listenabsatz"/>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5" w15:restartNumberingAfterBreak="0">
    <w:nsid w:val="372368D5"/>
    <w:multiLevelType w:val="hybridMultilevel"/>
    <w:tmpl w:val="A252BD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6613047"/>
    <w:multiLevelType w:val="hybridMultilevel"/>
    <w:tmpl w:val="7834CFC2"/>
    <w:lvl w:ilvl="0" w:tplc="96DE56F6">
      <w:start w:val="2"/>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6C8547F"/>
    <w:multiLevelType w:val="hybridMultilevel"/>
    <w:tmpl w:val="57826C7C"/>
    <w:lvl w:ilvl="0" w:tplc="80DE4FF8">
      <w:numFmt w:val="bullet"/>
      <w:lvlText w:val="-"/>
      <w:lvlJc w:val="left"/>
      <w:pPr>
        <w:ind w:left="720" w:hanging="360"/>
      </w:pPr>
      <w:rPr>
        <w:rFonts w:ascii="Syntax LT Std" w:eastAsia="Times New Roman" w:hAnsi="Syntax LT Std"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36A0487"/>
    <w:multiLevelType w:val="hybridMultilevel"/>
    <w:tmpl w:val="9D8EC0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98E7C1E"/>
    <w:multiLevelType w:val="hybridMultilevel"/>
    <w:tmpl w:val="A252BD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AD46D23"/>
    <w:multiLevelType w:val="hybridMultilevel"/>
    <w:tmpl w:val="563EF4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20669120">
    <w:abstractNumId w:val="8"/>
  </w:num>
  <w:num w:numId="2" w16cid:durableId="1006515743">
    <w:abstractNumId w:val="4"/>
  </w:num>
  <w:num w:numId="3" w16cid:durableId="286741225">
    <w:abstractNumId w:val="2"/>
  </w:num>
  <w:num w:numId="4" w16cid:durableId="1905502">
    <w:abstractNumId w:val="6"/>
  </w:num>
  <w:num w:numId="5" w16cid:durableId="1683512854">
    <w:abstractNumId w:val="4"/>
  </w:num>
  <w:num w:numId="6" w16cid:durableId="1086415177">
    <w:abstractNumId w:val="4"/>
  </w:num>
  <w:num w:numId="7" w16cid:durableId="1509715133">
    <w:abstractNumId w:val="4"/>
  </w:num>
  <w:num w:numId="8" w16cid:durableId="1415278830">
    <w:abstractNumId w:val="4"/>
  </w:num>
  <w:num w:numId="9" w16cid:durableId="1114712285">
    <w:abstractNumId w:val="5"/>
  </w:num>
  <w:num w:numId="10" w16cid:durableId="849950002">
    <w:abstractNumId w:val="9"/>
  </w:num>
  <w:num w:numId="11" w16cid:durableId="1705642578">
    <w:abstractNumId w:val="3"/>
  </w:num>
  <w:num w:numId="12" w16cid:durableId="596908107">
    <w:abstractNumId w:val="1"/>
  </w:num>
  <w:num w:numId="13" w16cid:durableId="136993141">
    <w:abstractNumId w:val="7"/>
  </w:num>
  <w:num w:numId="14" w16cid:durableId="586772190">
    <w:abstractNumId w:val="0"/>
  </w:num>
  <w:num w:numId="15" w16cid:durableId="1811164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1D"/>
    <w:rsid w:val="00012D5B"/>
    <w:rsid w:val="00014B17"/>
    <w:rsid w:val="000171B3"/>
    <w:rsid w:val="00022C7A"/>
    <w:rsid w:val="0002512B"/>
    <w:rsid w:val="000373D5"/>
    <w:rsid w:val="00066B36"/>
    <w:rsid w:val="00072DF6"/>
    <w:rsid w:val="000924BD"/>
    <w:rsid w:val="000C2845"/>
    <w:rsid w:val="000C5608"/>
    <w:rsid w:val="000D462E"/>
    <w:rsid w:val="0012294A"/>
    <w:rsid w:val="001247B7"/>
    <w:rsid w:val="00137684"/>
    <w:rsid w:val="00163914"/>
    <w:rsid w:val="0017171D"/>
    <w:rsid w:val="001849D2"/>
    <w:rsid w:val="001A3810"/>
    <w:rsid w:val="001A3838"/>
    <w:rsid w:val="001E7CC6"/>
    <w:rsid w:val="002041C0"/>
    <w:rsid w:val="00220D13"/>
    <w:rsid w:val="002356ED"/>
    <w:rsid w:val="002371B9"/>
    <w:rsid w:val="00237E4A"/>
    <w:rsid w:val="00247A12"/>
    <w:rsid w:val="00251F22"/>
    <w:rsid w:val="002567DF"/>
    <w:rsid w:val="00267BF3"/>
    <w:rsid w:val="00272AE3"/>
    <w:rsid w:val="00286012"/>
    <w:rsid w:val="00286EA1"/>
    <w:rsid w:val="00294A41"/>
    <w:rsid w:val="002D3625"/>
    <w:rsid w:val="002E4B24"/>
    <w:rsid w:val="003004C0"/>
    <w:rsid w:val="003137E7"/>
    <w:rsid w:val="00315617"/>
    <w:rsid w:val="003222AC"/>
    <w:rsid w:val="00355BB1"/>
    <w:rsid w:val="003613DD"/>
    <w:rsid w:val="00367C08"/>
    <w:rsid w:val="003778A2"/>
    <w:rsid w:val="00387860"/>
    <w:rsid w:val="003A38E5"/>
    <w:rsid w:val="003B1CFE"/>
    <w:rsid w:val="003B595F"/>
    <w:rsid w:val="003C3B4D"/>
    <w:rsid w:val="003C5699"/>
    <w:rsid w:val="003D0BC5"/>
    <w:rsid w:val="00402644"/>
    <w:rsid w:val="00482359"/>
    <w:rsid w:val="004918DE"/>
    <w:rsid w:val="004A7B6A"/>
    <w:rsid w:val="004E225E"/>
    <w:rsid w:val="004F52EF"/>
    <w:rsid w:val="004F579A"/>
    <w:rsid w:val="0050169D"/>
    <w:rsid w:val="0052558F"/>
    <w:rsid w:val="00543E47"/>
    <w:rsid w:val="00574A9A"/>
    <w:rsid w:val="00585649"/>
    <w:rsid w:val="00595E2E"/>
    <w:rsid w:val="005C0C83"/>
    <w:rsid w:val="005C1D57"/>
    <w:rsid w:val="005C586B"/>
    <w:rsid w:val="005E2A97"/>
    <w:rsid w:val="006035E6"/>
    <w:rsid w:val="00625F8A"/>
    <w:rsid w:val="00651A04"/>
    <w:rsid w:val="0065399E"/>
    <w:rsid w:val="00655090"/>
    <w:rsid w:val="00665E17"/>
    <w:rsid w:val="00667750"/>
    <w:rsid w:val="006730CD"/>
    <w:rsid w:val="006740AC"/>
    <w:rsid w:val="0068102B"/>
    <w:rsid w:val="00686155"/>
    <w:rsid w:val="00695725"/>
    <w:rsid w:val="006A7EB6"/>
    <w:rsid w:val="006C7202"/>
    <w:rsid w:val="006E396C"/>
    <w:rsid w:val="006F4107"/>
    <w:rsid w:val="00703937"/>
    <w:rsid w:val="0072395F"/>
    <w:rsid w:val="00770489"/>
    <w:rsid w:val="007A42FC"/>
    <w:rsid w:val="007A7115"/>
    <w:rsid w:val="007C587D"/>
    <w:rsid w:val="007E14F0"/>
    <w:rsid w:val="007F042D"/>
    <w:rsid w:val="00803680"/>
    <w:rsid w:val="00813E2D"/>
    <w:rsid w:val="00826506"/>
    <w:rsid w:val="0083011A"/>
    <w:rsid w:val="00850127"/>
    <w:rsid w:val="008A038A"/>
    <w:rsid w:val="008D4164"/>
    <w:rsid w:val="0091134B"/>
    <w:rsid w:val="009225FC"/>
    <w:rsid w:val="00946BB2"/>
    <w:rsid w:val="00951EDF"/>
    <w:rsid w:val="00956AFF"/>
    <w:rsid w:val="00956C47"/>
    <w:rsid w:val="0097793B"/>
    <w:rsid w:val="00986D73"/>
    <w:rsid w:val="00992020"/>
    <w:rsid w:val="00992037"/>
    <w:rsid w:val="00993E70"/>
    <w:rsid w:val="009A782D"/>
    <w:rsid w:val="009B0C4A"/>
    <w:rsid w:val="009C28E8"/>
    <w:rsid w:val="009C5AD3"/>
    <w:rsid w:val="009E4E36"/>
    <w:rsid w:val="00A077DA"/>
    <w:rsid w:val="00A133FF"/>
    <w:rsid w:val="00A20666"/>
    <w:rsid w:val="00A270FB"/>
    <w:rsid w:val="00A27D5F"/>
    <w:rsid w:val="00A343CF"/>
    <w:rsid w:val="00A46058"/>
    <w:rsid w:val="00A94E1D"/>
    <w:rsid w:val="00A95FD1"/>
    <w:rsid w:val="00AB49BF"/>
    <w:rsid w:val="00AC3A22"/>
    <w:rsid w:val="00AE565B"/>
    <w:rsid w:val="00B051D6"/>
    <w:rsid w:val="00B160B9"/>
    <w:rsid w:val="00B24BA6"/>
    <w:rsid w:val="00B40799"/>
    <w:rsid w:val="00B7119F"/>
    <w:rsid w:val="00B72EF9"/>
    <w:rsid w:val="00B97097"/>
    <w:rsid w:val="00BC4B57"/>
    <w:rsid w:val="00BC57B9"/>
    <w:rsid w:val="00BC6369"/>
    <w:rsid w:val="00BD2872"/>
    <w:rsid w:val="00BD7BE7"/>
    <w:rsid w:val="00C07D9D"/>
    <w:rsid w:val="00C332AF"/>
    <w:rsid w:val="00C54F36"/>
    <w:rsid w:val="00C60C2B"/>
    <w:rsid w:val="00C672AA"/>
    <w:rsid w:val="00C75242"/>
    <w:rsid w:val="00CA2F63"/>
    <w:rsid w:val="00CF4AF2"/>
    <w:rsid w:val="00CF7785"/>
    <w:rsid w:val="00D24052"/>
    <w:rsid w:val="00D3032D"/>
    <w:rsid w:val="00D40B68"/>
    <w:rsid w:val="00D45E85"/>
    <w:rsid w:val="00D4769E"/>
    <w:rsid w:val="00D65CB6"/>
    <w:rsid w:val="00D75AC2"/>
    <w:rsid w:val="00DA30F5"/>
    <w:rsid w:val="00DA7E81"/>
    <w:rsid w:val="00DB58A6"/>
    <w:rsid w:val="00DB65EC"/>
    <w:rsid w:val="00DD179B"/>
    <w:rsid w:val="00DD50F2"/>
    <w:rsid w:val="00DE4448"/>
    <w:rsid w:val="00DE7442"/>
    <w:rsid w:val="00E02762"/>
    <w:rsid w:val="00E07DEC"/>
    <w:rsid w:val="00E306DC"/>
    <w:rsid w:val="00E45FA8"/>
    <w:rsid w:val="00E468D7"/>
    <w:rsid w:val="00E47EDA"/>
    <w:rsid w:val="00E53777"/>
    <w:rsid w:val="00E55A0C"/>
    <w:rsid w:val="00E56EE6"/>
    <w:rsid w:val="00E626FC"/>
    <w:rsid w:val="00E63194"/>
    <w:rsid w:val="00E652C9"/>
    <w:rsid w:val="00E66EAF"/>
    <w:rsid w:val="00E804B3"/>
    <w:rsid w:val="00E82E53"/>
    <w:rsid w:val="00E937F4"/>
    <w:rsid w:val="00EA6C5D"/>
    <w:rsid w:val="00EA74BE"/>
    <w:rsid w:val="00EB22FD"/>
    <w:rsid w:val="00EE5EC4"/>
    <w:rsid w:val="00EF052F"/>
    <w:rsid w:val="00EF129C"/>
    <w:rsid w:val="00F06595"/>
    <w:rsid w:val="00F40BE6"/>
    <w:rsid w:val="00F8227D"/>
    <w:rsid w:val="00F82C6F"/>
    <w:rsid w:val="00F931A4"/>
    <w:rsid w:val="00FB6FD0"/>
    <w:rsid w:val="00FC0159"/>
    <w:rsid w:val="00FC537A"/>
    <w:rsid w:val="00FD42B2"/>
    <w:rsid w:val="00FF1B84"/>
    <w:rsid w:val="2FCA2E3D"/>
    <w:rsid w:val="50CE81E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6C991"/>
  <w15:docId w15:val="{A798EF32-FD64-44B2-9F99-5C189531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4E1D"/>
    <w:pPr>
      <w:spacing w:before="120" w:after="120" w:line="288" w:lineRule="auto"/>
    </w:pPr>
    <w:rPr>
      <w:rFonts w:ascii="Arial" w:hAnsi="Arial"/>
      <w:szCs w:val="24"/>
      <w:lang w:eastAsia="de-DE"/>
    </w:rPr>
  </w:style>
  <w:style w:type="paragraph" w:styleId="berschrift1">
    <w:name w:val="heading 1"/>
    <w:basedOn w:val="Standard"/>
    <w:next w:val="Standard"/>
    <w:qFormat/>
    <w:rsid w:val="00014B17"/>
    <w:pPr>
      <w:keepNext/>
      <w:spacing w:after="60"/>
      <w:outlineLvl w:val="0"/>
    </w:pPr>
    <w:rPr>
      <w:rFonts w:cs="Arial"/>
      <w:bCs/>
      <w:kern w:val="32"/>
      <w:sz w:val="32"/>
      <w:szCs w:val="32"/>
    </w:rPr>
  </w:style>
  <w:style w:type="paragraph" w:styleId="berschrift2">
    <w:name w:val="heading 2"/>
    <w:basedOn w:val="Standard"/>
    <w:next w:val="Standard"/>
    <w:qFormat/>
    <w:rsid w:val="00014B17"/>
    <w:pPr>
      <w:widowControl w:val="0"/>
      <w:spacing w:after="60"/>
      <w:outlineLvl w:val="1"/>
    </w:pPr>
    <w:rPr>
      <w:rFonts w:cs="Arial"/>
      <w:bCs/>
      <w:iCs/>
      <w:sz w:val="28"/>
      <w:szCs w:val="28"/>
    </w:rPr>
  </w:style>
  <w:style w:type="paragraph" w:styleId="berschrift3">
    <w:name w:val="heading 3"/>
    <w:basedOn w:val="Standard"/>
    <w:next w:val="Standard"/>
    <w:qFormat/>
    <w:rsid w:val="00014B17"/>
    <w:pPr>
      <w:widowControl w:val="0"/>
      <w:spacing w:after="60"/>
      <w:outlineLvl w:val="2"/>
    </w:pPr>
    <w:rPr>
      <w:rFonts w:cs="Arial"/>
      <w:bCs/>
      <w:sz w:val="24"/>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26FC"/>
    <w:pPr>
      <w:tabs>
        <w:tab w:val="center" w:pos="4536"/>
        <w:tab w:val="right" w:pos="9072"/>
      </w:tabs>
    </w:pPr>
  </w:style>
  <w:style w:type="paragraph" w:styleId="Titel">
    <w:name w:val="Title"/>
    <w:basedOn w:val="Standard"/>
    <w:qFormat/>
    <w:rsid w:val="00014B17"/>
    <w:pPr>
      <w:widowControl w:val="0"/>
      <w:spacing w:after="60"/>
      <w:outlineLvl w:val="0"/>
    </w:pPr>
    <w:rPr>
      <w:rFonts w:cs="Arial"/>
      <w:bCs/>
      <w:kern w:val="28"/>
      <w:sz w:val="32"/>
      <w:szCs w:val="32"/>
    </w:rPr>
  </w:style>
  <w:style w:type="character" w:customStyle="1" w:styleId="KopfzeileZchn">
    <w:name w:val="Kopfzeile Zchn"/>
    <w:link w:val="Kopfzeile"/>
    <w:uiPriority w:val="99"/>
    <w:rsid w:val="00E626FC"/>
    <w:rPr>
      <w:rFonts w:ascii="Syntax LT Std" w:hAnsi="Syntax LT Std"/>
      <w:szCs w:val="24"/>
    </w:rPr>
  </w:style>
  <w:style w:type="paragraph" w:styleId="Fuzeile">
    <w:name w:val="footer"/>
    <w:basedOn w:val="Standard"/>
    <w:link w:val="FuzeileZchn"/>
    <w:uiPriority w:val="99"/>
    <w:unhideWhenUsed/>
    <w:rsid w:val="00E626FC"/>
    <w:pPr>
      <w:tabs>
        <w:tab w:val="center" w:pos="4536"/>
        <w:tab w:val="right" w:pos="9072"/>
      </w:tabs>
    </w:pPr>
  </w:style>
  <w:style w:type="character" w:customStyle="1" w:styleId="FuzeileZchn">
    <w:name w:val="Fußzeile Zchn"/>
    <w:link w:val="Fuzeile"/>
    <w:uiPriority w:val="99"/>
    <w:rsid w:val="00E626FC"/>
    <w:rPr>
      <w:rFonts w:ascii="Syntax LT Std" w:hAnsi="Syntax LT Std"/>
      <w:szCs w:val="24"/>
    </w:rPr>
  </w:style>
  <w:style w:type="paragraph" w:styleId="Sprechblasentext">
    <w:name w:val="Balloon Text"/>
    <w:basedOn w:val="Standard"/>
    <w:link w:val="SprechblasentextZchn"/>
    <w:uiPriority w:val="99"/>
    <w:semiHidden/>
    <w:unhideWhenUsed/>
    <w:rsid w:val="0040264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2644"/>
    <w:rPr>
      <w:rFonts w:ascii="Tahoma" w:hAnsi="Tahoma" w:cs="Tahoma"/>
      <w:sz w:val="16"/>
      <w:szCs w:val="16"/>
      <w:lang w:val="de-DE" w:eastAsia="de-DE"/>
    </w:rPr>
  </w:style>
  <w:style w:type="paragraph" w:styleId="Listenabsatz">
    <w:name w:val="List Paragraph"/>
    <w:basedOn w:val="Standard"/>
    <w:uiPriority w:val="34"/>
    <w:qFormat/>
    <w:rsid w:val="00A27D5F"/>
    <w:pPr>
      <w:numPr>
        <w:numId w:val="2"/>
      </w:numPr>
      <w:contextualSpacing/>
    </w:pPr>
  </w:style>
  <w:style w:type="character" w:styleId="Hyperlink">
    <w:name w:val="Hyperlink"/>
    <w:basedOn w:val="Absatz-Standardschriftart"/>
    <w:uiPriority w:val="99"/>
    <w:unhideWhenUsed/>
    <w:rsid w:val="00543E47"/>
    <w:rPr>
      <w:color w:val="0000FF" w:themeColor="hyperlink"/>
      <w:u w:val="single"/>
    </w:rPr>
  </w:style>
  <w:style w:type="character" w:styleId="NichtaufgelsteErwhnung">
    <w:name w:val="Unresolved Mention"/>
    <w:basedOn w:val="Absatz-Standardschriftart"/>
    <w:uiPriority w:val="99"/>
    <w:semiHidden/>
    <w:unhideWhenUsed/>
    <w:rsid w:val="00543E47"/>
    <w:rPr>
      <w:color w:val="605E5C"/>
      <w:shd w:val="clear" w:color="auto" w:fill="E1DFDD"/>
    </w:rPr>
  </w:style>
  <w:style w:type="character" w:styleId="BesuchterLink">
    <w:name w:val="FollowedHyperlink"/>
    <w:basedOn w:val="Absatz-Standardschriftart"/>
    <w:uiPriority w:val="99"/>
    <w:semiHidden/>
    <w:unhideWhenUsed/>
    <w:rsid w:val="00D45E85"/>
    <w:rPr>
      <w:color w:val="800080" w:themeColor="followedHyperlink"/>
      <w:u w:val="single"/>
    </w:rPr>
  </w:style>
  <w:style w:type="paragraph" w:styleId="berarbeitung">
    <w:name w:val="Revision"/>
    <w:hidden/>
    <w:uiPriority w:val="99"/>
    <w:semiHidden/>
    <w:rsid w:val="00A95FD1"/>
    <w:rPr>
      <w:rFonts w:ascii="Arial" w:hAnsi="Arial"/>
      <w:szCs w:val="24"/>
      <w:lang w:eastAsia="de-DE"/>
    </w:rPr>
  </w:style>
  <w:style w:type="character" w:styleId="Kommentarzeichen">
    <w:name w:val="annotation reference"/>
    <w:basedOn w:val="Absatz-Standardschriftart"/>
    <w:uiPriority w:val="99"/>
    <w:semiHidden/>
    <w:unhideWhenUsed/>
    <w:rsid w:val="00A95FD1"/>
    <w:rPr>
      <w:sz w:val="16"/>
      <w:szCs w:val="16"/>
    </w:rPr>
  </w:style>
  <w:style w:type="paragraph" w:styleId="Kommentartext">
    <w:name w:val="annotation text"/>
    <w:basedOn w:val="Standard"/>
    <w:link w:val="KommentartextZchn"/>
    <w:uiPriority w:val="99"/>
    <w:unhideWhenUsed/>
    <w:rsid w:val="00A95FD1"/>
    <w:pPr>
      <w:spacing w:line="240" w:lineRule="auto"/>
    </w:pPr>
    <w:rPr>
      <w:szCs w:val="20"/>
    </w:rPr>
  </w:style>
  <w:style w:type="character" w:customStyle="1" w:styleId="KommentartextZchn">
    <w:name w:val="Kommentartext Zchn"/>
    <w:basedOn w:val="Absatz-Standardschriftart"/>
    <w:link w:val="Kommentartext"/>
    <w:uiPriority w:val="99"/>
    <w:rsid w:val="00A95FD1"/>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A95FD1"/>
    <w:rPr>
      <w:b/>
      <w:bCs/>
    </w:rPr>
  </w:style>
  <w:style w:type="character" w:customStyle="1" w:styleId="KommentarthemaZchn">
    <w:name w:val="Kommentarthema Zchn"/>
    <w:basedOn w:val="KommentartextZchn"/>
    <w:link w:val="Kommentarthema"/>
    <w:uiPriority w:val="99"/>
    <w:semiHidden/>
    <w:rsid w:val="00A95FD1"/>
    <w:rPr>
      <w:rFonts w:ascii="Arial" w:hAnsi="Arial"/>
      <w:b/>
      <w:bCs/>
      <w:lang w:eastAsia="de-DE"/>
    </w:rPr>
  </w:style>
  <w:style w:type="paragraph" w:styleId="StandardWeb">
    <w:name w:val="Normal (Web)"/>
    <w:basedOn w:val="Standard"/>
    <w:uiPriority w:val="99"/>
    <w:semiHidden/>
    <w:unhideWhenUsed/>
    <w:rsid w:val="003B595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cole.gysi@lenzerheide.swis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tbworldcup.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gysi\MTB%20Weltcup%20Dropbox\OK%20UCI%20MTB%20WC%202026\02%20Admin%20MTB%20WC%2026\Vorlagen\Vorlage26_hoch_mitSponsor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7A071333886540B124BF8FF930E7FF" ma:contentTypeVersion="11" ma:contentTypeDescription="Create a new document." ma:contentTypeScope="" ma:versionID="d7980dd84e4ac9f80108cca6d29990e1">
  <xsd:schema xmlns:xsd="http://www.w3.org/2001/XMLSchema" xmlns:xs="http://www.w3.org/2001/XMLSchema" xmlns:p="http://schemas.microsoft.com/office/2006/metadata/properties" xmlns:ns3="a9c514b3-3d6d-4264-84a3-02b8aab67304" xmlns:ns4="781a08fc-dc6e-466e-b5d9-a6c23626114e" targetNamespace="http://schemas.microsoft.com/office/2006/metadata/properties" ma:root="true" ma:fieldsID="4bb4396ca624315564afbea548049932" ns3:_="" ns4:_="">
    <xsd:import namespace="a9c514b3-3d6d-4264-84a3-02b8aab67304"/>
    <xsd:import namespace="781a08fc-dc6e-466e-b5d9-a6c2362611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14b3-3d6d-4264-84a3-02b8aab67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a08fc-dc6e-466e-b5d9-a6c2362611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3A720-7260-42CB-A148-12B0443F3635}">
  <ds:schemaRefs>
    <ds:schemaRef ds:uri="http://schemas.microsoft.com/sharepoint/v3/contenttype/forms"/>
  </ds:schemaRefs>
</ds:datastoreItem>
</file>

<file path=customXml/itemProps2.xml><?xml version="1.0" encoding="utf-8"?>
<ds:datastoreItem xmlns:ds="http://schemas.openxmlformats.org/officeDocument/2006/customXml" ds:itemID="{0CC4F547-A03F-4F84-9FC9-292A9A1D1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14b3-3d6d-4264-84a3-02b8aab67304"/>
    <ds:schemaRef ds:uri="781a08fc-dc6e-466e-b5d9-a6c236261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3FCE4-2A5C-4BFE-99C9-D480E64C4E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006F56-2082-41B7-A5D8-F44E22DB0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Vorlage26_hoch_mitSponsoren</Template>
  <TotalTime>0</TotalTime>
  <Pages>2</Pages>
  <Words>427</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Titel</vt:lpstr>
    </vt:vector>
  </TitlesOfParts>
  <Company>Lenzerheide Tourismus</Company>
  <LinksUpToDate>false</LinksUpToDate>
  <CharactersWithSpaces>3116</CharactersWithSpaces>
  <SharedDoc>false</SharedDoc>
  <HyperlinkBase>www.lenzerheide.com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Nicole Gysi</dc:creator>
  <dc:description>template produced by skipp communications ag_x000d_
www.skipp.ch</dc:description>
  <cp:lastModifiedBy>Nicole Gysi</cp:lastModifiedBy>
  <cp:revision>4</cp:revision>
  <cp:lastPrinted>2026-04-28T20:21:00Z</cp:lastPrinted>
  <dcterms:created xsi:type="dcterms:W3CDTF">2026-06-20T13:02:00Z</dcterms:created>
  <dcterms:modified xsi:type="dcterms:W3CDTF">2026-06-20T13:03:00Z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0x010100437A071333886540B124BF8FF930E7FF</vt:lpwstr>
  </property>
</Properties>
</file>